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7D" w:rsidRDefault="00DA667D" w:rsidP="00DA667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Материал для самостоятельной работы</w:t>
      </w:r>
    </w:p>
    <w:p w:rsidR="00DA667D" w:rsidRPr="00DA667D" w:rsidRDefault="00DA667D" w:rsidP="00DA667D">
      <w:pPr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«</w:t>
      </w:r>
      <w:r w:rsidRPr="00DA667D">
        <w:rPr>
          <w:rFonts w:ascii="Times New Roman" w:hAnsi="Times New Roman" w:cs="Times New Roman"/>
          <w:bCs/>
          <w:i/>
        </w:rPr>
        <w:t>Материаловедение</w:t>
      </w:r>
      <w:r>
        <w:rPr>
          <w:rFonts w:ascii="Times New Roman" w:hAnsi="Times New Roman" w:cs="Times New Roman"/>
          <w:bCs/>
          <w:i/>
        </w:rPr>
        <w:t>»</w:t>
      </w:r>
      <w:r w:rsidRPr="00DA667D">
        <w:rPr>
          <w:rFonts w:ascii="Times New Roman" w:hAnsi="Times New Roman" w:cs="Times New Roman"/>
          <w:bCs/>
          <w:i/>
        </w:rPr>
        <w:t xml:space="preserve"> </w:t>
      </w:r>
    </w:p>
    <w:p w:rsidR="00000000" w:rsidRDefault="003E250B">
      <w:pPr>
        <w:rPr>
          <w:rFonts w:ascii="Times New Roman" w:hAnsi="Times New Roman" w:cs="Times New Roman"/>
        </w:rPr>
      </w:pPr>
      <w:proofErr w:type="gramStart"/>
      <w:r w:rsidRPr="003E250B">
        <w:rPr>
          <w:rFonts w:ascii="Times New Roman" w:hAnsi="Times New Roman" w:cs="Times New Roman"/>
          <w:b/>
          <w:bCs/>
        </w:rPr>
        <w:t>Электроизоляционные</w:t>
      </w:r>
      <w:proofErr w:type="gramEnd"/>
      <w:r w:rsidRPr="003E250B">
        <w:rPr>
          <w:rFonts w:ascii="Times New Roman" w:hAnsi="Times New Roman" w:cs="Times New Roman"/>
          <w:b/>
          <w:bCs/>
        </w:rPr>
        <w:t xml:space="preserve"> </w:t>
      </w:r>
      <w:hyperlink r:id="rId4" w:history="1">
        <w:r w:rsidRPr="003E250B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материал</w:t>
        </w:r>
      </w:hyperlink>
      <w:r w:rsidRPr="003E250B">
        <w:rPr>
          <w:rFonts w:ascii="Times New Roman" w:hAnsi="Times New Roman" w:cs="Times New Roman"/>
          <w:b/>
          <w:bCs/>
        </w:rPr>
        <w:t>ы.</w:t>
      </w:r>
      <w:r>
        <w:br/>
      </w:r>
      <w:r>
        <w:br/>
      </w:r>
      <w:r w:rsidRPr="003E250B">
        <w:rPr>
          <w:rFonts w:ascii="Times New Roman" w:hAnsi="Times New Roman" w:cs="Times New Roman"/>
          <w:u w:val="single"/>
        </w:rPr>
        <w:t xml:space="preserve">Характеристика важная для оценки качества материалов, применяемых для защитных покровов ( шланги кабелей, </w:t>
      </w:r>
      <w:proofErr w:type="spellStart"/>
      <w:r w:rsidRPr="003E250B">
        <w:rPr>
          <w:rFonts w:ascii="Times New Roman" w:hAnsi="Times New Roman" w:cs="Times New Roman"/>
          <w:u w:val="single"/>
        </w:rPr>
        <w:t>опрессовка</w:t>
      </w:r>
      <w:proofErr w:type="spellEnd"/>
      <w:r w:rsidRPr="003E250B">
        <w:rPr>
          <w:rFonts w:ascii="Times New Roman" w:hAnsi="Times New Roman" w:cs="Times New Roman"/>
          <w:u w:val="single"/>
        </w:rPr>
        <w:t xml:space="preserve"> конденсаторов, компаундные заливки, лаковые покрытия деталей ) - </w:t>
      </w:r>
      <w:proofErr w:type="spellStart"/>
      <w:r w:rsidRPr="003E250B">
        <w:rPr>
          <w:rFonts w:ascii="Times New Roman" w:hAnsi="Times New Roman" w:cs="Times New Roman"/>
          <w:bCs/>
          <w:u w:val="single"/>
        </w:rPr>
        <w:t>влагопроницаемость</w:t>
      </w:r>
      <w:proofErr w:type="spellEnd"/>
      <w:r w:rsidRPr="003E250B">
        <w:rPr>
          <w:rFonts w:ascii="Times New Roman" w:hAnsi="Times New Roman" w:cs="Times New Roman"/>
          <w:bCs/>
          <w:u w:val="single"/>
        </w:rPr>
        <w:t xml:space="preserve"> </w:t>
      </w:r>
      <w:r w:rsidRPr="003E250B">
        <w:rPr>
          <w:rFonts w:ascii="Times New Roman" w:hAnsi="Times New Roman" w:cs="Times New Roman"/>
          <w:u w:val="single"/>
        </w:rPr>
        <w:t>электроизоляционных материалов, т</w:t>
      </w:r>
      <w:proofErr w:type="gramStart"/>
      <w:r w:rsidRPr="003E250B">
        <w:rPr>
          <w:rFonts w:ascii="Times New Roman" w:hAnsi="Times New Roman" w:cs="Times New Roman"/>
          <w:u w:val="single"/>
        </w:rPr>
        <w:t>.е</w:t>
      </w:r>
      <w:proofErr w:type="gramEnd"/>
      <w:r w:rsidRPr="003E250B">
        <w:rPr>
          <w:rFonts w:ascii="Times New Roman" w:hAnsi="Times New Roman" w:cs="Times New Roman"/>
          <w:u w:val="single"/>
        </w:rPr>
        <w:t xml:space="preserve"> способность их пропускать сквозь себя пары воды.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  <w:t xml:space="preserve">Благодаря наличию мельчайшей </w:t>
      </w:r>
      <w:hyperlink r:id="rId5" w:history="1">
        <w:r w:rsidRPr="003E250B">
          <w:rPr>
            <w:rStyle w:val="a3"/>
            <w:rFonts w:ascii="Times New Roman" w:hAnsi="Times New Roman" w:cs="Times New Roman"/>
          </w:rPr>
          <w:t>пористости</w:t>
        </w:r>
      </w:hyperlink>
      <w:r w:rsidRPr="003E250B">
        <w:rPr>
          <w:rFonts w:ascii="Times New Roman" w:hAnsi="Times New Roman" w:cs="Times New Roman"/>
        </w:rPr>
        <w:t xml:space="preserve"> большинство материалов обладает поддающейся измерению </w:t>
      </w:r>
      <w:proofErr w:type="spellStart"/>
      <w:r w:rsidRPr="003E250B">
        <w:rPr>
          <w:rFonts w:ascii="Times New Roman" w:hAnsi="Times New Roman" w:cs="Times New Roman"/>
        </w:rPr>
        <w:t>влагопроницаемостью</w:t>
      </w:r>
      <w:proofErr w:type="spellEnd"/>
      <w:r w:rsidRPr="003E250B">
        <w:rPr>
          <w:rFonts w:ascii="Times New Roman" w:hAnsi="Times New Roman" w:cs="Times New Roman"/>
        </w:rPr>
        <w:t xml:space="preserve">. Только для стёкол, хорошо обожжённой керамики и </w:t>
      </w:r>
      <w:hyperlink r:id="rId6" w:history="1">
        <w:r w:rsidRPr="003E250B">
          <w:rPr>
            <w:rStyle w:val="a3"/>
            <w:rFonts w:ascii="Times New Roman" w:hAnsi="Times New Roman" w:cs="Times New Roman"/>
          </w:rPr>
          <w:t>металлов</w:t>
        </w:r>
      </w:hyperlink>
      <w:r w:rsidRPr="003E250B">
        <w:rPr>
          <w:rFonts w:ascii="Times New Roman" w:hAnsi="Times New Roman" w:cs="Times New Roman"/>
        </w:rPr>
        <w:t xml:space="preserve"> </w:t>
      </w:r>
      <w:proofErr w:type="spellStart"/>
      <w:r w:rsidRPr="003E250B">
        <w:rPr>
          <w:rFonts w:ascii="Times New Roman" w:hAnsi="Times New Roman" w:cs="Times New Roman"/>
        </w:rPr>
        <w:t>влагопроницаемость</w:t>
      </w:r>
      <w:proofErr w:type="spellEnd"/>
      <w:r w:rsidRPr="003E250B">
        <w:rPr>
          <w:rFonts w:ascii="Times New Roman" w:hAnsi="Times New Roman" w:cs="Times New Roman"/>
        </w:rPr>
        <w:t xml:space="preserve"> почти </w:t>
      </w:r>
      <w:proofErr w:type="gramStart"/>
      <w:r w:rsidRPr="003E250B">
        <w:rPr>
          <w:rFonts w:ascii="Times New Roman" w:hAnsi="Times New Roman" w:cs="Times New Roman"/>
        </w:rPr>
        <w:t>равна</w:t>
      </w:r>
      <w:proofErr w:type="gramEnd"/>
      <w:r w:rsidRPr="003E250B">
        <w:rPr>
          <w:rFonts w:ascii="Times New Roman" w:hAnsi="Times New Roman" w:cs="Times New Roman"/>
        </w:rPr>
        <w:t xml:space="preserve"> нулю.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  <w:u w:val="single"/>
        </w:rPr>
        <w:t xml:space="preserve">Чтобы уменьшить </w:t>
      </w:r>
      <w:proofErr w:type="spellStart"/>
      <w:r w:rsidRPr="003E250B">
        <w:rPr>
          <w:rFonts w:ascii="Times New Roman" w:hAnsi="Times New Roman" w:cs="Times New Roman"/>
          <w:u w:val="single"/>
        </w:rPr>
        <w:t>влагопроницаемость</w:t>
      </w:r>
      <w:proofErr w:type="spellEnd"/>
      <w:r w:rsidRPr="003E250B">
        <w:rPr>
          <w:rFonts w:ascii="Times New Roman" w:hAnsi="Times New Roman" w:cs="Times New Roman"/>
          <w:u w:val="single"/>
        </w:rPr>
        <w:t xml:space="preserve"> пористых изоляционных материалов широко применяется их </w:t>
      </w:r>
      <w:r w:rsidRPr="003E250B">
        <w:rPr>
          <w:rFonts w:ascii="Times New Roman" w:hAnsi="Times New Roman" w:cs="Times New Roman"/>
          <w:b/>
          <w:bCs/>
          <w:u w:val="single"/>
        </w:rPr>
        <w:t>пропитка</w:t>
      </w:r>
      <w:r w:rsidRPr="003E250B">
        <w:rPr>
          <w:rFonts w:ascii="Times New Roman" w:hAnsi="Times New Roman" w:cs="Times New Roman"/>
          <w:u w:val="single"/>
        </w:rPr>
        <w:t xml:space="preserve">. </w:t>
      </w:r>
      <w:r w:rsidRPr="003E250B">
        <w:rPr>
          <w:rFonts w:ascii="Times New Roman" w:hAnsi="Times New Roman" w:cs="Times New Roman"/>
        </w:rPr>
        <w:t xml:space="preserve">Необходимо помнить, что пропитка волокнистых целлюлозных материалов и других пористых органических </w:t>
      </w:r>
      <w:hyperlink r:id="rId7" w:history="1">
        <w:r w:rsidRPr="003E250B">
          <w:rPr>
            <w:rStyle w:val="a3"/>
            <w:rFonts w:ascii="Times New Roman" w:hAnsi="Times New Roman" w:cs="Times New Roman"/>
          </w:rPr>
          <w:t>диэлектриков</w:t>
        </w:r>
      </w:hyperlink>
      <w:r w:rsidRPr="003E250B">
        <w:rPr>
          <w:rFonts w:ascii="Times New Roman" w:hAnsi="Times New Roman" w:cs="Times New Roman"/>
        </w:rPr>
        <w:t xml:space="preserve"> даёт лишь замедление увлажнения материала, не влияя на величину после длительного воздействия влажности. Это связано с тем, что молекулы пропиточных веществ, имеющие весьма большие размеры по сравнению с размерами молекул воды, не в состоянии создать полную непроницаемость пор материала для влаги, а в наиболее мелкие поры пропитываемого материала о</w:t>
      </w:r>
      <w:r>
        <w:rPr>
          <w:rFonts w:ascii="Times New Roman" w:hAnsi="Times New Roman" w:cs="Times New Roman"/>
        </w:rPr>
        <w:t>ни вообще не могут проникнуть.</w:t>
      </w:r>
      <w:r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  <w:u w:val="single"/>
        </w:rPr>
        <w:t xml:space="preserve">Электроизоляционные материалы и различные электротехнические изделия испытывают на </w:t>
      </w:r>
      <w:proofErr w:type="spellStart"/>
      <w:r w:rsidRPr="003E250B">
        <w:rPr>
          <w:rFonts w:ascii="Times New Roman" w:hAnsi="Times New Roman" w:cs="Times New Roman"/>
          <w:b/>
          <w:bCs/>
          <w:u w:val="single"/>
        </w:rPr>
        <w:t>тропикостойкость</w:t>
      </w:r>
      <w:proofErr w:type="spellEnd"/>
      <w:r w:rsidRPr="003E250B">
        <w:rPr>
          <w:rFonts w:ascii="Times New Roman" w:hAnsi="Times New Roman" w:cs="Times New Roman"/>
          <w:u w:val="single"/>
        </w:rPr>
        <w:t xml:space="preserve">, длительно выдерживая при температуре 40 - 50 </w:t>
      </w:r>
      <w:r w:rsidRPr="003E250B">
        <w:rPr>
          <w:rFonts w:ascii="Times New Roman" w:hAnsi="Times New Roman" w:cs="Times New Roman"/>
          <w:u w:val="single"/>
          <w:vertAlign w:val="superscript"/>
        </w:rPr>
        <w:t xml:space="preserve">0 </w:t>
      </w:r>
      <w:r w:rsidRPr="003E250B">
        <w:rPr>
          <w:rFonts w:ascii="Times New Roman" w:hAnsi="Times New Roman" w:cs="Times New Roman"/>
          <w:u w:val="single"/>
        </w:rPr>
        <w:t>С в воздухе, насыщенном парами воды, и при воздействии культур плесневых грибков</w:t>
      </w:r>
      <w:r w:rsidRPr="003E250B">
        <w:rPr>
          <w:rFonts w:ascii="Times New Roman" w:hAnsi="Times New Roman" w:cs="Times New Roman"/>
        </w:rPr>
        <w:t xml:space="preserve"> </w:t>
      </w:r>
      <w:proofErr w:type="gramStart"/>
      <w:r w:rsidRPr="003E250B">
        <w:rPr>
          <w:rFonts w:ascii="Times New Roman" w:hAnsi="Times New Roman" w:cs="Times New Roman"/>
        </w:rPr>
        <w:t xml:space="preserve">( </w:t>
      </w:r>
      <w:proofErr w:type="gramEnd"/>
      <w:r w:rsidRPr="003E250B">
        <w:rPr>
          <w:rFonts w:ascii="Times New Roman" w:hAnsi="Times New Roman" w:cs="Times New Roman"/>
        </w:rPr>
        <w:t>точные условия этих испытаний установлены Международной электротехнической комиссией ), после чего определяется степень ухудшения электрических и других свойств исследуемых образцов и отмечается интенсивность роста плесени на них.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  <w:u w:val="single"/>
        </w:rPr>
        <w:t xml:space="preserve">С целью повышения </w:t>
      </w:r>
      <w:proofErr w:type="spellStart"/>
      <w:r w:rsidRPr="003E250B">
        <w:rPr>
          <w:rFonts w:ascii="Times New Roman" w:hAnsi="Times New Roman" w:cs="Times New Roman"/>
          <w:u w:val="single"/>
        </w:rPr>
        <w:t>плесенеустойчивости</w:t>
      </w:r>
      <w:proofErr w:type="spellEnd"/>
      <w:r w:rsidRPr="003E250B">
        <w:rPr>
          <w:rFonts w:ascii="Times New Roman" w:hAnsi="Times New Roman" w:cs="Times New Roman"/>
          <w:u w:val="single"/>
        </w:rPr>
        <w:t xml:space="preserve"> органической электрической изоляции в её состав вводят добавки фунгицидов</w:t>
      </w:r>
      <w:proofErr w:type="gramStart"/>
      <w:r w:rsidRPr="003E250B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3E250B">
        <w:rPr>
          <w:rFonts w:ascii="Times New Roman" w:hAnsi="Times New Roman" w:cs="Times New Roman"/>
          <w:u w:val="single"/>
        </w:rPr>
        <w:t xml:space="preserve"> т.е. веществ, ядовитых для плесневых грибков и задерживающих их развитие, или же покрывают изоляцию лаком, содержащим фунгициды.</w:t>
      </w:r>
      <w:r w:rsidRPr="003E250B">
        <w:rPr>
          <w:rFonts w:ascii="Times New Roman" w:hAnsi="Times New Roman" w:cs="Times New Roman"/>
        </w:rPr>
        <w:t xml:space="preserve"> Имеется большое число рецептур фунгицидов, пригодных для введения в те или иные </w:t>
      </w:r>
      <w:hyperlink r:id="rId8" w:history="1">
        <w:r w:rsidRPr="003E250B">
          <w:rPr>
            <w:rStyle w:val="a3"/>
            <w:rFonts w:ascii="Times New Roman" w:hAnsi="Times New Roman" w:cs="Times New Roman"/>
          </w:rPr>
          <w:t>электроизоляционные материалы</w:t>
        </w:r>
      </w:hyperlink>
      <w:r w:rsidRPr="003E250B">
        <w:rPr>
          <w:rFonts w:ascii="Times New Roman" w:hAnsi="Times New Roman" w:cs="Times New Roman"/>
        </w:rPr>
        <w:t xml:space="preserve">. </w:t>
      </w:r>
      <w:r w:rsidRPr="003E250B">
        <w:rPr>
          <w:rFonts w:ascii="Times New Roman" w:hAnsi="Times New Roman" w:cs="Times New Roman"/>
          <w:u w:val="single"/>
        </w:rPr>
        <w:t xml:space="preserve">К числу сильнодействующих фунгицидов принадлежат, в частности, некоторые </w:t>
      </w:r>
      <w:hyperlink r:id="rId9" w:history="1">
        <w:r w:rsidRPr="003E250B">
          <w:rPr>
            <w:rStyle w:val="a3"/>
            <w:rFonts w:ascii="Times New Roman" w:hAnsi="Times New Roman" w:cs="Times New Roman"/>
          </w:rPr>
          <w:t>органические соединения</w:t>
        </w:r>
      </w:hyperlink>
      <w:r w:rsidRPr="003E250B">
        <w:rPr>
          <w:rFonts w:ascii="Times New Roman" w:hAnsi="Times New Roman" w:cs="Times New Roman"/>
          <w:u w:val="single"/>
        </w:rPr>
        <w:t>, содержащие азот, хлор, ртуть</w:t>
      </w:r>
      <w:proofErr w:type="gramStart"/>
      <w:r w:rsidRPr="003E250B">
        <w:rPr>
          <w:rFonts w:ascii="Times New Roman" w:hAnsi="Times New Roman" w:cs="Times New Roman"/>
          <w:u w:val="single"/>
        </w:rPr>
        <w:t xml:space="preserve"> .</w:t>
      </w:r>
      <w:proofErr w:type="gramEnd"/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  <w:u w:val="single"/>
        </w:rPr>
        <w:t>Наиболее стойкими к образованию плесени являются неорганические диэлектрики - керамика, стёкла, слюда, кремнийорганические материалы и некоторые из органических, например эпоксидные смолы, фторопласт - 4, полиэтилен, полистирол.</w:t>
      </w:r>
      <w:r w:rsidRPr="003E250B">
        <w:rPr>
          <w:rFonts w:ascii="Times New Roman" w:hAnsi="Times New Roman" w:cs="Times New Roman"/>
          <w:u w:val="single"/>
        </w:rPr>
        <w:br/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  <w:b/>
          <w:bCs/>
          <w:u w:val="single"/>
        </w:rPr>
        <w:t>Электроизоляционные масла.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  <w:b/>
          <w:bCs/>
          <w:u w:val="single"/>
        </w:rPr>
        <w:t xml:space="preserve">Трансформаторное масло, </w:t>
      </w:r>
      <w:r w:rsidRPr="003E250B">
        <w:rPr>
          <w:rFonts w:ascii="Times New Roman" w:hAnsi="Times New Roman" w:cs="Times New Roman"/>
          <w:u w:val="single"/>
        </w:rPr>
        <w:t>из всех жидких электроизоляционных материалов находит наибольшее применение в электротехнике, им заливают силовые трансформаторы.</w:t>
      </w:r>
      <w:r w:rsidRPr="003E250B">
        <w:rPr>
          <w:rFonts w:ascii="Times New Roman" w:hAnsi="Times New Roman" w:cs="Times New Roman"/>
          <w:u w:val="single"/>
        </w:rPr>
        <w:br/>
      </w:r>
      <w:r w:rsidRPr="003E250B">
        <w:rPr>
          <w:rFonts w:ascii="Times New Roman" w:hAnsi="Times New Roman" w:cs="Times New Roman"/>
        </w:rPr>
        <w:br/>
        <w:t>Его применяют: во-первых, для заполнения пор в волокнистой изоляции, а также промежутков между проводами обмоток и между обмотками и баком трансформатора, значительно повышая электрическую прочность изоляции;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  <w:t xml:space="preserve">во-вторых, оно улучшает отвод теплоты, выделяемой за счёт потерь в обмотках и сердечнике трансформатора. Лишь некоторые силовые и измерительные трансформаторы выполняются без заливки маслом </w:t>
      </w:r>
      <w:proofErr w:type="gramStart"/>
      <w:r w:rsidRPr="003E250B">
        <w:rPr>
          <w:rFonts w:ascii="Times New Roman" w:hAnsi="Times New Roman" w:cs="Times New Roman"/>
        </w:rPr>
        <w:t xml:space="preserve">( </w:t>
      </w:r>
      <w:proofErr w:type="gramEnd"/>
      <w:r w:rsidRPr="003E250B">
        <w:rPr>
          <w:rFonts w:ascii="Times New Roman" w:hAnsi="Times New Roman" w:cs="Times New Roman"/>
        </w:rPr>
        <w:t>“ сухие трансформаторы ” );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  <w:t xml:space="preserve">в-третьих для изготовления масляных выключателей высокого напряжения. В этих аппаратах разрыв электрической дуги между расходящимися контактами выключателя происходит в масле или в находящихся под повышенным давлением газах, выделяемых маслом под действием высокой температуры дуги; это способствует </w:t>
      </w:r>
      <w:r w:rsidRPr="003E250B">
        <w:rPr>
          <w:rFonts w:ascii="Times New Roman" w:hAnsi="Times New Roman" w:cs="Times New Roman"/>
        </w:rPr>
        <w:lastRenderedPageBreak/>
        <w:t>охлаждению канала дуги и быстрому её гашению</w:t>
      </w:r>
      <w:proofErr w:type="gramStart"/>
      <w:r w:rsidRPr="003E250B">
        <w:rPr>
          <w:rFonts w:ascii="Times New Roman" w:hAnsi="Times New Roman" w:cs="Times New Roman"/>
        </w:rPr>
        <w:t>.</w:t>
      </w:r>
      <w:proofErr w:type="gramEnd"/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proofErr w:type="gramStart"/>
      <w:r w:rsidRPr="003E250B">
        <w:rPr>
          <w:rFonts w:ascii="Times New Roman" w:hAnsi="Times New Roman" w:cs="Times New Roman"/>
        </w:rPr>
        <w:t>в</w:t>
      </w:r>
      <w:proofErr w:type="gramEnd"/>
      <w:r w:rsidRPr="003E250B">
        <w:rPr>
          <w:rFonts w:ascii="Times New Roman" w:hAnsi="Times New Roman" w:cs="Times New Roman"/>
        </w:rPr>
        <w:t>-четвертых для заливки маслонаполненных вводов, некоторых типов реакторов, реостатов и других электрических аппаратов.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  <w:u w:val="single"/>
        </w:rPr>
        <w:t xml:space="preserve">Трансформаторное масло - это жидкость </w:t>
      </w:r>
      <w:proofErr w:type="gramStart"/>
      <w:r w:rsidRPr="003E250B">
        <w:rPr>
          <w:rFonts w:ascii="Times New Roman" w:hAnsi="Times New Roman" w:cs="Times New Roman"/>
          <w:u w:val="single"/>
        </w:rPr>
        <w:t>от</w:t>
      </w:r>
      <w:proofErr w:type="gramEnd"/>
      <w:r w:rsidRPr="003E250B">
        <w:rPr>
          <w:rFonts w:ascii="Times New Roman" w:hAnsi="Times New Roman" w:cs="Times New Roman"/>
          <w:u w:val="single"/>
        </w:rPr>
        <w:t xml:space="preserve"> почти </w:t>
      </w:r>
      <w:proofErr w:type="gramStart"/>
      <w:r w:rsidRPr="003E250B">
        <w:rPr>
          <w:rFonts w:ascii="Times New Roman" w:hAnsi="Times New Roman" w:cs="Times New Roman"/>
          <w:u w:val="single"/>
        </w:rPr>
        <w:t>бесцветной</w:t>
      </w:r>
      <w:proofErr w:type="gramEnd"/>
      <w:r w:rsidRPr="003E250B">
        <w:rPr>
          <w:rFonts w:ascii="Times New Roman" w:hAnsi="Times New Roman" w:cs="Times New Roman"/>
          <w:u w:val="single"/>
        </w:rPr>
        <w:t xml:space="preserve"> до тёмно - жёлтого цвета, по химическому составу представляющая собой смесь различных </w:t>
      </w:r>
      <w:hyperlink r:id="rId10" w:history="1">
        <w:r w:rsidRPr="003E250B">
          <w:rPr>
            <w:rStyle w:val="a3"/>
            <w:rFonts w:ascii="Times New Roman" w:hAnsi="Times New Roman" w:cs="Times New Roman"/>
          </w:rPr>
          <w:t>углеводородов</w:t>
        </w:r>
      </w:hyperlink>
      <w:r w:rsidRPr="003E250B">
        <w:rPr>
          <w:rFonts w:ascii="Times New Roman" w:hAnsi="Times New Roman" w:cs="Times New Roman"/>
          <w:u w:val="single"/>
        </w:rPr>
        <w:t>. Трансформаторное масло - горючая жидкость.</w:t>
      </w:r>
      <w:r w:rsidRPr="003E250B">
        <w:rPr>
          <w:rFonts w:ascii="Times New Roman" w:hAnsi="Times New Roman" w:cs="Times New Roman"/>
          <w:u w:val="single"/>
        </w:rPr>
        <w:br/>
      </w:r>
      <w:r w:rsidRPr="003E250B">
        <w:rPr>
          <w:rFonts w:ascii="Times New Roman" w:hAnsi="Times New Roman" w:cs="Times New Roman"/>
        </w:rPr>
        <w:br/>
        <w:t xml:space="preserve">Трансформаторные масла получают из нефти посредством её ступенчатой перегонки с выделением на каждой ступени определённой </w:t>
      </w:r>
      <w:proofErr w:type="gramStart"/>
      <w:r w:rsidRPr="003E250B">
        <w:rPr>
          <w:rFonts w:ascii="Times New Roman" w:hAnsi="Times New Roman" w:cs="Times New Roman"/>
        </w:rPr>
        <w:t xml:space="preserve">( </w:t>
      </w:r>
      <w:proofErr w:type="gramEnd"/>
      <w:r w:rsidRPr="003E250B">
        <w:rPr>
          <w:rFonts w:ascii="Times New Roman" w:hAnsi="Times New Roman" w:cs="Times New Roman"/>
        </w:rPr>
        <w:t xml:space="preserve">по температуре </w:t>
      </w:r>
      <w:hyperlink r:id="rId11" w:history="1">
        <w:r w:rsidRPr="003E250B">
          <w:rPr>
            <w:rStyle w:val="a3"/>
            <w:rFonts w:ascii="Times New Roman" w:hAnsi="Times New Roman" w:cs="Times New Roman"/>
          </w:rPr>
          <w:t>кипения</w:t>
        </w:r>
      </w:hyperlink>
      <w:r w:rsidRPr="003E250B">
        <w:rPr>
          <w:rFonts w:ascii="Times New Roman" w:hAnsi="Times New Roman" w:cs="Times New Roman"/>
        </w:rPr>
        <w:t xml:space="preserve"> ) фракции и последующей тщательной очистки от химических нестойких примесей в результате обработки серной кислотой, а затем щёлочью, промывки водой и сушки.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  <w:t xml:space="preserve">Электрическая прочность масла - величина, чрезвычайно чувствительная к его увлажнению. Незначительная примесь воды в масле резко снижает его электрическую прочность. 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  <w:b/>
          <w:bCs/>
          <w:u w:val="single"/>
        </w:rPr>
        <w:t xml:space="preserve">Конденсаторное масло </w:t>
      </w:r>
      <w:r w:rsidRPr="003E250B">
        <w:rPr>
          <w:rFonts w:ascii="Times New Roman" w:hAnsi="Times New Roman" w:cs="Times New Roman"/>
          <w:u w:val="single"/>
        </w:rPr>
        <w:t xml:space="preserve">служит для пропитки бумажных конденсаторов, в особенности силовых, предназначенных для компенсации индуктивного фазового сдвига. 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  <w:b/>
          <w:bCs/>
          <w:u w:val="single"/>
        </w:rPr>
        <w:t xml:space="preserve">Кабельные масла </w:t>
      </w:r>
      <w:r w:rsidRPr="003E250B">
        <w:rPr>
          <w:rFonts w:ascii="Times New Roman" w:hAnsi="Times New Roman" w:cs="Times New Roman"/>
          <w:u w:val="single"/>
        </w:rPr>
        <w:t xml:space="preserve">используются в производстве силовых электрических кабелей; Пропитывая бумажную изоляцию этих кабелей, они повышают её электрическую прочность, а также способствуют отводу теплоты потерь. </w:t>
      </w:r>
      <w:r w:rsidRPr="003E250B">
        <w:rPr>
          <w:rFonts w:ascii="Times New Roman" w:hAnsi="Times New Roman" w:cs="Times New Roman"/>
        </w:rPr>
        <w:t xml:space="preserve">Кабельные масла бывают различных типов.  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  <w:b/>
          <w:bCs/>
          <w:u w:val="single"/>
        </w:rPr>
        <w:t>Жидкие синтетические диэлектрики</w:t>
      </w:r>
      <w:r w:rsidRPr="003E250B">
        <w:rPr>
          <w:rFonts w:ascii="Times New Roman" w:hAnsi="Times New Roman" w:cs="Times New Roman"/>
          <w:u w:val="single"/>
        </w:rPr>
        <w:t>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u w:val="single"/>
        </w:rPr>
        <w:t>Для пропитки конденсаторов с целью получения повышенной ёмкости в данных габаритных размерах конденсатора желательно иметь жидкий полярный диэлектрик с более высоким, чем у неполярных нефтяных масел</w:t>
      </w:r>
      <w:r w:rsidR="00B852A9" w:rsidRPr="00B852A9">
        <w:rPr>
          <w:rFonts w:ascii="Times New Roman" w:hAnsi="Times New Roman" w:cs="Times New Roman"/>
          <w:u w:val="single"/>
        </w:rPr>
        <w:t>.</w:t>
      </w:r>
      <w:r w:rsidR="00B852A9">
        <w:rPr>
          <w:rFonts w:ascii="Times New Roman" w:hAnsi="Times New Roman" w:cs="Times New Roman"/>
        </w:rPr>
        <w:t xml:space="preserve"> </w:t>
      </w:r>
      <w:r w:rsidRPr="003E250B">
        <w:rPr>
          <w:rFonts w:ascii="Times New Roman" w:hAnsi="Times New Roman" w:cs="Times New Roman"/>
          <w:vertAlign w:val="subscript"/>
        </w:rPr>
        <w:t xml:space="preserve"> </w:t>
      </w:r>
      <w:r w:rsidRPr="003E250B">
        <w:rPr>
          <w:rFonts w:ascii="Times New Roman" w:hAnsi="Times New Roman" w:cs="Times New Roman"/>
        </w:rPr>
        <w:t xml:space="preserve">Нефтяные масла склонны к электрическому старению, т.е. они, могут ухудшать свои свойства под действием электрического поля высокой напряжённости. </w:t>
      </w:r>
      <w:r w:rsidRPr="00B852A9">
        <w:rPr>
          <w:rFonts w:ascii="Times New Roman" w:hAnsi="Times New Roman" w:cs="Times New Roman"/>
          <w:u w:val="single"/>
        </w:rPr>
        <w:t>Жидкие синтетические диэлектрики, по свойствам превосходят нефтяные электроизоляционные масла.</w:t>
      </w:r>
      <w:r w:rsidRPr="00B852A9">
        <w:rPr>
          <w:rFonts w:ascii="Times New Roman" w:hAnsi="Times New Roman" w:cs="Times New Roman"/>
          <w:u w:val="single"/>
        </w:rPr>
        <w:br/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b/>
          <w:bCs/>
          <w:u w:val="single"/>
        </w:rPr>
        <w:t>Растительные масла.</w:t>
      </w:r>
      <w:r w:rsidRPr="00B852A9">
        <w:rPr>
          <w:rFonts w:ascii="Times New Roman" w:hAnsi="Times New Roman" w:cs="Times New Roman"/>
          <w:u w:val="single"/>
        </w:rPr>
        <w:br/>
      </w:r>
      <w:r w:rsidRPr="00B852A9">
        <w:rPr>
          <w:rFonts w:ascii="Times New Roman" w:hAnsi="Times New Roman" w:cs="Times New Roman"/>
          <w:u w:val="single"/>
        </w:rPr>
        <w:br/>
        <w:t>Растительные масла - вязкие жидкости, получаемые из семян различных растений. Из этих масел особенно важны высыхающие масла, способные под воздействием нагрева, освещения, соприкосновения с кислородом воздуха и других факторов переходить в твёрдое состояние.</w:t>
      </w:r>
      <w:r w:rsidRPr="00B852A9">
        <w:rPr>
          <w:rFonts w:ascii="Times New Roman" w:hAnsi="Times New Roman" w:cs="Times New Roman"/>
          <w:u w:val="single"/>
        </w:rPr>
        <w:br/>
      </w:r>
      <w:r w:rsidRPr="003E250B">
        <w:rPr>
          <w:rFonts w:ascii="Times New Roman" w:hAnsi="Times New Roman" w:cs="Times New Roman"/>
        </w:rPr>
        <w:br/>
        <w:t xml:space="preserve">Тонкий слой масла, налитый на поверхность какого-либо материала, высыхает и образует твёрдую, блестящую, прочно пристающую к подложке электроизоляционную плёнку. Высыхание масел является сложным химическим процессом, связанным с поглощением маслом некоторого количества кислорода из воздуха. Скорость высыхания масел увеличивается с повышением температуры, при освещении, а также в присутствии катализаторов химических реакций высыхания - сиккативов. В качестве сиккативов используют соединения </w:t>
      </w:r>
      <w:r w:rsidR="00B852A9">
        <w:rPr>
          <w:rFonts w:ascii="Times New Roman" w:hAnsi="Times New Roman" w:cs="Times New Roman"/>
        </w:rPr>
        <w:t>свинца, кальция, кобальта и др.</w:t>
      </w:r>
      <w:r w:rsidRPr="003E250B">
        <w:rPr>
          <w:rFonts w:ascii="Times New Roman" w:hAnsi="Times New Roman" w:cs="Times New Roman"/>
        </w:rPr>
        <w:br/>
      </w:r>
      <w:proofErr w:type="spellStart"/>
      <w:r w:rsidRPr="003E250B">
        <w:rPr>
          <w:rFonts w:ascii="Times New Roman" w:hAnsi="Times New Roman" w:cs="Times New Roman"/>
        </w:rPr>
        <w:t>Отверждённые</w:t>
      </w:r>
      <w:proofErr w:type="spellEnd"/>
      <w:r w:rsidRPr="003E250B">
        <w:rPr>
          <w:rFonts w:ascii="Times New Roman" w:hAnsi="Times New Roman" w:cs="Times New Roman"/>
        </w:rPr>
        <w:t xml:space="preserve"> плёнки высыхающих масел в тяжёлых углеводородах, например в трансформаторном масле, не растворяются даже при нагреве, так что являются практически маслостойкими, но к ароматическим углеводородам, например бензолу, они менее стойки. При нагреве </w:t>
      </w:r>
      <w:proofErr w:type="spellStart"/>
      <w:r w:rsidRPr="003E250B">
        <w:rPr>
          <w:rFonts w:ascii="Times New Roman" w:hAnsi="Times New Roman" w:cs="Times New Roman"/>
        </w:rPr>
        <w:t>отверждённая</w:t>
      </w:r>
      <w:proofErr w:type="spellEnd"/>
      <w:r w:rsidRPr="003E250B">
        <w:rPr>
          <w:rFonts w:ascii="Times New Roman" w:hAnsi="Times New Roman" w:cs="Times New Roman"/>
        </w:rPr>
        <w:t xml:space="preserve"> плёнка не размягчается. Наиболее распространённые высыхающие масла - льняное и тунговое.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b/>
          <w:bCs/>
          <w:u w:val="single"/>
        </w:rPr>
        <w:t xml:space="preserve">Тунговое (древесное) масло </w:t>
      </w:r>
      <w:r w:rsidRPr="00B852A9">
        <w:rPr>
          <w:rFonts w:ascii="Times New Roman" w:hAnsi="Times New Roman" w:cs="Times New Roman"/>
          <w:u w:val="single"/>
        </w:rPr>
        <w:t>получают из семян тунгового дерева,</w:t>
      </w:r>
      <w:r w:rsidRPr="003E250B">
        <w:rPr>
          <w:rFonts w:ascii="Times New Roman" w:hAnsi="Times New Roman" w:cs="Times New Roman"/>
        </w:rPr>
        <w:t xml:space="preserve"> которое разводится на Дальнем Востоке и на Кавказе. Тунговое масло не является пищевым и даже токсично. Плотность тунгового масла - 94 МГ/м </w:t>
      </w:r>
      <w:r w:rsidRPr="003E250B">
        <w:rPr>
          <w:rFonts w:ascii="Times New Roman" w:hAnsi="Times New Roman" w:cs="Times New Roman"/>
          <w:vertAlign w:val="superscript"/>
        </w:rPr>
        <w:t xml:space="preserve">3 </w:t>
      </w:r>
      <w:r w:rsidRPr="003E250B">
        <w:rPr>
          <w:rFonts w:ascii="Times New Roman" w:hAnsi="Times New Roman" w:cs="Times New Roman"/>
        </w:rPr>
        <w:t xml:space="preserve">, температура застывания - от 0 </w:t>
      </w:r>
      <w:proofErr w:type="gramStart"/>
      <w:r w:rsidRPr="003E250B">
        <w:rPr>
          <w:rFonts w:ascii="Times New Roman" w:hAnsi="Times New Roman" w:cs="Times New Roman"/>
        </w:rPr>
        <w:t>до</w:t>
      </w:r>
      <w:proofErr w:type="gramEnd"/>
      <w:r w:rsidRPr="003E250B">
        <w:rPr>
          <w:rFonts w:ascii="Times New Roman" w:hAnsi="Times New Roman" w:cs="Times New Roman"/>
        </w:rPr>
        <w:t xml:space="preserve"> </w:t>
      </w:r>
      <w:proofErr w:type="gramStart"/>
      <w:r w:rsidRPr="003E250B">
        <w:rPr>
          <w:rFonts w:ascii="Times New Roman" w:hAnsi="Times New Roman" w:cs="Times New Roman"/>
        </w:rPr>
        <w:t>минус</w:t>
      </w:r>
      <w:proofErr w:type="gramEnd"/>
      <w:r w:rsidRPr="003E250B">
        <w:rPr>
          <w:rFonts w:ascii="Times New Roman" w:hAnsi="Times New Roman" w:cs="Times New Roman"/>
        </w:rPr>
        <w:t xml:space="preserve"> 5 </w:t>
      </w:r>
      <w:r w:rsidRPr="003E250B">
        <w:rPr>
          <w:rFonts w:ascii="Times New Roman" w:hAnsi="Times New Roman" w:cs="Times New Roman"/>
          <w:vertAlign w:val="superscript"/>
        </w:rPr>
        <w:t xml:space="preserve">0 </w:t>
      </w:r>
      <w:r w:rsidRPr="003E250B">
        <w:rPr>
          <w:rFonts w:ascii="Times New Roman" w:hAnsi="Times New Roman" w:cs="Times New Roman"/>
        </w:rPr>
        <w:t>С.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b/>
          <w:bCs/>
          <w:u w:val="single"/>
        </w:rPr>
        <w:lastRenderedPageBreak/>
        <w:t xml:space="preserve">Льняное масло </w:t>
      </w:r>
      <w:r w:rsidRPr="00B852A9">
        <w:rPr>
          <w:rFonts w:ascii="Times New Roman" w:hAnsi="Times New Roman" w:cs="Times New Roman"/>
          <w:u w:val="single"/>
        </w:rPr>
        <w:t>золотисто - жёлтого цвета получается из семян льна.</w:t>
      </w:r>
      <w:r w:rsidRPr="003E250B">
        <w:rPr>
          <w:rFonts w:ascii="Times New Roman" w:hAnsi="Times New Roman" w:cs="Times New Roman"/>
        </w:rPr>
        <w:t xml:space="preserve"> Его плотность 0,93-0,94 Мг/м </w:t>
      </w:r>
      <w:r w:rsidRPr="003E250B">
        <w:rPr>
          <w:rFonts w:ascii="Times New Roman" w:hAnsi="Times New Roman" w:cs="Times New Roman"/>
          <w:vertAlign w:val="superscript"/>
        </w:rPr>
        <w:t xml:space="preserve">3 </w:t>
      </w:r>
      <w:r w:rsidRPr="003E250B">
        <w:rPr>
          <w:rFonts w:ascii="Times New Roman" w:hAnsi="Times New Roman" w:cs="Times New Roman"/>
        </w:rPr>
        <w:t xml:space="preserve">, температура застывания - около -20 </w:t>
      </w:r>
      <w:r w:rsidRPr="003E250B">
        <w:rPr>
          <w:rFonts w:ascii="Times New Roman" w:hAnsi="Times New Roman" w:cs="Times New Roman"/>
          <w:vertAlign w:val="superscript"/>
        </w:rPr>
        <w:t xml:space="preserve">0 </w:t>
      </w:r>
      <w:r w:rsidRPr="003E250B">
        <w:rPr>
          <w:rFonts w:ascii="Times New Roman" w:hAnsi="Times New Roman" w:cs="Times New Roman"/>
        </w:rPr>
        <w:t>С.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  <w:t>Тунговое масло высыхает быстрее чем льняное</w:t>
      </w:r>
      <w:proofErr w:type="gramStart"/>
      <w:r w:rsidRPr="003E250B">
        <w:rPr>
          <w:rFonts w:ascii="Times New Roman" w:hAnsi="Times New Roman" w:cs="Times New Roman"/>
        </w:rPr>
        <w:t xml:space="preserve"> .</w:t>
      </w:r>
      <w:proofErr w:type="gramEnd"/>
      <w:r w:rsidRPr="003E250B">
        <w:rPr>
          <w:rFonts w:ascii="Times New Roman" w:hAnsi="Times New Roman" w:cs="Times New Roman"/>
        </w:rPr>
        <w:t xml:space="preserve"> Оно даже в толстом слое высыхает более равномерно и даёт водонепроницаемую плёнку, чем льняное. Высыхающие масла применяются в электропромышленности для изготовления электроизоляционных масляных лаков, </w:t>
      </w:r>
      <w:proofErr w:type="spellStart"/>
      <w:r w:rsidRPr="003E250B">
        <w:rPr>
          <w:rFonts w:ascii="Times New Roman" w:hAnsi="Times New Roman" w:cs="Times New Roman"/>
        </w:rPr>
        <w:t>лакотканей</w:t>
      </w:r>
      <w:proofErr w:type="spellEnd"/>
      <w:r w:rsidRPr="003E250B">
        <w:rPr>
          <w:rFonts w:ascii="Times New Roman" w:hAnsi="Times New Roman" w:cs="Times New Roman"/>
        </w:rPr>
        <w:t>, для пропитки дерева и для других целей. В последнее время наблюдается тенденция к замене высыхающих масел синтетическими материалами. Невысыхающие масла могут применяться в качестве жидких диэлектриков.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b/>
          <w:bCs/>
          <w:u w:val="single"/>
        </w:rPr>
        <w:t xml:space="preserve">Касторовое масло </w:t>
      </w:r>
      <w:r w:rsidRPr="00B852A9">
        <w:rPr>
          <w:rFonts w:ascii="Times New Roman" w:hAnsi="Times New Roman" w:cs="Times New Roman"/>
          <w:u w:val="single"/>
        </w:rPr>
        <w:t>получается из семян клещевины;</w:t>
      </w:r>
      <w:r w:rsidRPr="003E250B">
        <w:rPr>
          <w:rFonts w:ascii="Times New Roman" w:hAnsi="Times New Roman" w:cs="Times New Roman"/>
        </w:rPr>
        <w:t xml:space="preserve"> иногда используется для пропитки бумажных конденсаторов. Плотность касторового масла 0,95-0,97 МГ/м </w:t>
      </w:r>
      <w:r w:rsidRPr="003E250B">
        <w:rPr>
          <w:rFonts w:ascii="Times New Roman" w:hAnsi="Times New Roman" w:cs="Times New Roman"/>
          <w:vertAlign w:val="superscript"/>
        </w:rPr>
        <w:t xml:space="preserve">3 </w:t>
      </w:r>
      <w:r w:rsidRPr="003E250B">
        <w:rPr>
          <w:rFonts w:ascii="Times New Roman" w:hAnsi="Times New Roman" w:cs="Times New Roman"/>
        </w:rPr>
        <w:t xml:space="preserve">, температура застывания от минус 10 до минус 18 </w:t>
      </w:r>
      <w:r w:rsidRPr="003E250B">
        <w:rPr>
          <w:rFonts w:ascii="Times New Roman" w:hAnsi="Times New Roman" w:cs="Times New Roman"/>
          <w:vertAlign w:val="superscript"/>
        </w:rPr>
        <w:t xml:space="preserve">0 </w:t>
      </w:r>
      <w:r w:rsidRPr="003E250B">
        <w:rPr>
          <w:rFonts w:ascii="Times New Roman" w:hAnsi="Times New Roman" w:cs="Times New Roman"/>
        </w:rPr>
        <w:t xml:space="preserve">С ; </w:t>
      </w:r>
      <w:proofErr w:type="spellStart"/>
      <w:r w:rsidRPr="003E250B">
        <w:rPr>
          <w:rFonts w:ascii="Times New Roman" w:hAnsi="Times New Roman" w:cs="Times New Roman"/>
        </w:rPr>
        <w:t>e</w:t>
      </w:r>
      <w:proofErr w:type="spellEnd"/>
      <w:r w:rsidRPr="003E250B">
        <w:rPr>
          <w:rFonts w:ascii="Times New Roman" w:hAnsi="Times New Roman" w:cs="Times New Roman"/>
        </w:rPr>
        <w:t xml:space="preserve"> </w:t>
      </w:r>
      <w:proofErr w:type="spellStart"/>
      <w:r w:rsidRPr="003E250B">
        <w:rPr>
          <w:rFonts w:ascii="Times New Roman" w:hAnsi="Times New Roman" w:cs="Times New Roman"/>
          <w:vertAlign w:val="subscript"/>
        </w:rPr>
        <w:t>r</w:t>
      </w:r>
      <w:proofErr w:type="spellEnd"/>
      <w:r w:rsidRPr="003E250B">
        <w:rPr>
          <w:rFonts w:ascii="Times New Roman" w:hAnsi="Times New Roman" w:cs="Times New Roman"/>
          <w:vertAlign w:val="subscript"/>
        </w:rPr>
        <w:t xml:space="preserve"> </w:t>
      </w:r>
      <w:r w:rsidRPr="003E250B">
        <w:rPr>
          <w:rFonts w:ascii="Times New Roman" w:hAnsi="Times New Roman" w:cs="Times New Roman"/>
        </w:rPr>
        <w:t xml:space="preserve">равно 4,0 - 4,5 при температуре 20 </w:t>
      </w:r>
      <w:r w:rsidRPr="003E250B">
        <w:rPr>
          <w:rFonts w:ascii="Times New Roman" w:hAnsi="Times New Roman" w:cs="Times New Roman"/>
          <w:vertAlign w:val="superscript"/>
        </w:rPr>
        <w:t xml:space="preserve">0 </w:t>
      </w:r>
      <w:r w:rsidRPr="003E250B">
        <w:rPr>
          <w:rFonts w:ascii="Times New Roman" w:hAnsi="Times New Roman" w:cs="Times New Roman"/>
        </w:rPr>
        <w:t xml:space="preserve">С; </w:t>
      </w:r>
      <w:proofErr w:type="spellStart"/>
      <w:r w:rsidRPr="003E250B">
        <w:rPr>
          <w:rFonts w:ascii="Times New Roman" w:hAnsi="Times New Roman" w:cs="Times New Roman"/>
        </w:rPr>
        <w:t>tg</w:t>
      </w:r>
      <w:proofErr w:type="spellEnd"/>
      <w:r w:rsidRPr="003E250B">
        <w:rPr>
          <w:rFonts w:ascii="Times New Roman" w:hAnsi="Times New Roman" w:cs="Times New Roman"/>
        </w:rPr>
        <w:t xml:space="preserve"> </w:t>
      </w:r>
      <w:proofErr w:type="spellStart"/>
      <w:r w:rsidRPr="003E250B">
        <w:rPr>
          <w:rFonts w:ascii="Times New Roman" w:hAnsi="Times New Roman" w:cs="Times New Roman"/>
        </w:rPr>
        <w:t>d</w:t>
      </w:r>
      <w:proofErr w:type="spellEnd"/>
      <w:r w:rsidRPr="003E250B">
        <w:rPr>
          <w:rFonts w:ascii="Times New Roman" w:hAnsi="Times New Roman" w:cs="Times New Roman"/>
        </w:rPr>
        <w:t xml:space="preserve"> 0,01 - 0,03, Е </w:t>
      </w:r>
      <w:proofErr w:type="gramStart"/>
      <w:r w:rsidRPr="003E250B">
        <w:rPr>
          <w:rFonts w:ascii="Times New Roman" w:hAnsi="Times New Roman" w:cs="Times New Roman"/>
          <w:vertAlign w:val="subscript"/>
        </w:rPr>
        <w:t>ПР</w:t>
      </w:r>
      <w:proofErr w:type="gramEnd"/>
      <w:r w:rsidRPr="003E250B">
        <w:rPr>
          <w:rFonts w:ascii="Times New Roman" w:hAnsi="Times New Roman" w:cs="Times New Roman"/>
          <w:vertAlign w:val="subscript"/>
        </w:rPr>
        <w:t xml:space="preserve"> </w:t>
      </w:r>
      <w:r w:rsidRPr="003E250B">
        <w:rPr>
          <w:rFonts w:ascii="Times New Roman" w:hAnsi="Times New Roman" w:cs="Times New Roman"/>
        </w:rPr>
        <w:t>=15-20 МВ/м. Касторовое масло не растворяется в бензине, но растворяется в этиловом спирте.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b/>
          <w:bCs/>
          <w:u w:val="single"/>
        </w:rPr>
        <w:t>Природные смолы.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b/>
          <w:bCs/>
          <w:u w:val="single"/>
        </w:rPr>
        <w:t xml:space="preserve">Канифоль </w:t>
      </w:r>
      <w:r w:rsidRPr="00B852A9">
        <w:rPr>
          <w:rFonts w:ascii="Times New Roman" w:hAnsi="Times New Roman" w:cs="Times New Roman"/>
          <w:u w:val="single"/>
        </w:rPr>
        <w:t xml:space="preserve">- хрупкая смола, получаемая из живицы </w:t>
      </w:r>
      <w:proofErr w:type="gramStart"/>
      <w:r w:rsidRPr="00B852A9">
        <w:rPr>
          <w:rFonts w:ascii="Times New Roman" w:hAnsi="Times New Roman" w:cs="Times New Roman"/>
          <w:u w:val="single"/>
        </w:rPr>
        <w:t xml:space="preserve">( </w:t>
      </w:r>
      <w:proofErr w:type="gramEnd"/>
      <w:r w:rsidRPr="00B852A9">
        <w:rPr>
          <w:rFonts w:ascii="Times New Roman" w:hAnsi="Times New Roman" w:cs="Times New Roman"/>
          <w:u w:val="single"/>
        </w:rPr>
        <w:t>природной смолы сосны ) после отгонки её жидких составных частей ( скипидара ). Канифоль в основном состоит из органических кислот.</w:t>
      </w:r>
      <w:r w:rsidRPr="00B852A9">
        <w:rPr>
          <w:rFonts w:ascii="Times New Roman" w:hAnsi="Times New Roman" w:cs="Times New Roman"/>
          <w:u w:val="single"/>
        </w:rPr>
        <w:br/>
      </w:r>
      <w:r w:rsidRPr="003E250B">
        <w:rPr>
          <w:rFonts w:ascii="Times New Roman" w:hAnsi="Times New Roman" w:cs="Times New Roman"/>
        </w:rPr>
        <w:br/>
        <w:t xml:space="preserve">Канифоль растворима в нефтяных маслах </w:t>
      </w:r>
      <w:proofErr w:type="gramStart"/>
      <w:r w:rsidRPr="003E250B">
        <w:rPr>
          <w:rFonts w:ascii="Times New Roman" w:hAnsi="Times New Roman" w:cs="Times New Roman"/>
        </w:rPr>
        <w:t xml:space="preserve">( </w:t>
      </w:r>
      <w:proofErr w:type="gramEnd"/>
      <w:r w:rsidRPr="003E250B">
        <w:rPr>
          <w:rFonts w:ascii="Times New Roman" w:hAnsi="Times New Roman" w:cs="Times New Roman"/>
        </w:rPr>
        <w:t>особенно при нагреве) и других углеводородов, растительных маслах, спирте, скипидаре и прочие.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  <w:t>Канифоль, растворённая в нефтяных маслах, применяется при изготовлении пропиточных и заливочных кабельных компаундов.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b/>
          <w:bCs/>
          <w:u w:val="single"/>
        </w:rPr>
        <w:t>Битумы.</w:t>
      </w:r>
      <w:r w:rsidRPr="00B852A9">
        <w:rPr>
          <w:rFonts w:ascii="Times New Roman" w:hAnsi="Times New Roman" w:cs="Times New Roman"/>
          <w:u w:val="single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b/>
          <w:bCs/>
          <w:u w:val="single"/>
        </w:rPr>
        <w:t xml:space="preserve">Битумы </w:t>
      </w:r>
      <w:r w:rsidRPr="00B852A9">
        <w:rPr>
          <w:rFonts w:ascii="Times New Roman" w:hAnsi="Times New Roman" w:cs="Times New Roman"/>
          <w:u w:val="single"/>
        </w:rPr>
        <w:t>- аморфные материалы, представляющие собой сложные смеси углеводородов (обычно они содержат некоторое количество кислорода и серы). Они имеют чёрный (или тёмно-коричневый) цвет, при низких температурах хрупки и дают характерный излом в виде раковин.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  <w:t>Битумы растворяются в углеводородах, несколько труднее в бензине, не маслостойкие. В спирте и воде битумы не растворимы, они имеют малую гигроскопичность и в толстом слое практически водонепроницаемы.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proofErr w:type="gramStart"/>
      <w:r w:rsidRPr="003E250B">
        <w:rPr>
          <w:rFonts w:ascii="Times New Roman" w:hAnsi="Times New Roman" w:cs="Times New Roman"/>
        </w:rPr>
        <w:t xml:space="preserve">Битумы термопластичны, плотность их близка к 1 Мг/м </w:t>
      </w:r>
      <w:r w:rsidRPr="003E250B">
        <w:rPr>
          <w:rFonts w:ascii="Times New Roman" w:hAnsi="Times New Roman" w:cs="Times New Roman"/>
          <w:vertAlign w:val="superscript"/>
        </w:rPr>
        <w:t xml:space="preserve">3 </w:t>
      </w:r>
      <w:r w:rsidRPr="003E250B">
        <w:rPr>
          <w:rFonts w:ascii="Times New Roman" w:hAnsi="Times New Roman" w:cs="Times New Roman"/>
        </w:rPr>
        <w:t>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u w:val="single"/>
        </w:rPr>
        <w:t xml:space="preserve">Различают </w:t>
      </w:r>
      <w:r w:rsidRPr="00B852A9">
        <w:rPr>
          <w:rFonts w:ascii="Times New Roman" w:hAnsi="Times New Roman" w:cs="Times New Roman"/>
          <w:b/>
          <w:bCs/>
          <w:u w:val="single"/>
        </w:rPr>
        <w:t xml:space="preserve">искусственные </w:t>
      </w:r>
      <w:r w:rsidRPr="00B852A9">
        <w:rPr>
          <w:rFonts w:ascii="Times New Roman" w:hAnsi="Times New Roman" w:cs="Times New Roman"/>
          <w:u w:val="single"/>
        </w:rPr>
        <w:t xml:space="preserve">(нефтяные), представляющие собой тяжёлые продукты перегонки нефти, и </w:t>
      </w:r>
      <w:r w:rsidRPr="00B852A9">
        <w:rPr>
          <w:rFonts w:ascii="Times New Roman" w:hAnsi="Times New Roman" w:cs="Times New Roman"/>
          <w:b/>
          <w:bCs/>
          <w:u w:val="single"/>
        </w:rPr>
        <w:t xml:space="preserve">природные </w:t>
      </w:r>
      <w:r w:rsidRPr="00B852A9">
        <w:rPr>
          <w:rFonts w:ascii="Times New Roman" w:hAnsi="Times New Roman" w:cs="Times New Roman"/>
          <w:u w:val="single"/>
        </w:rPr>
        <w:t>(ископаемые), называемые также асфальтами.</w:t>
      </w:r>
      <w:proofErr w:type="gramEnd"/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b/>
          <w:bCs/>
          <w:u w:val="single"/>
        </w:rPr>
        <w:t>Воскообразные диэлектрики.</w:t>
      </w:r>
      <w:r w:rsidRPr="00B852A9">
        <w:rPr>
          <w:rFonts w:ascii="Times New Roman" w:hAnsi="Times New Roman" w:cs="Times New Roman"/>
          <w:u w:val="single"/>
        </w:rPr>
        <w:br/>
      </w:r>
      <w:r w:rsidRPr="003E250B">
        <w:rPr>
          <w:rFonts w:ascii="Times New Roman" w:hAnsi="Times New Roman" w:cs="Times New Roman"/>
        </w:rPr>
        <w:br/>
        <w:t xml:space="preserve">Давший название группе материалов пчелиный </w:t>
      </w:r>
      <w:hyperlink r:id="rId12" w:history="1">
        <w:r w:rsidRPr="003E250B">
          <w:rPr>
            <w:rStyle w:val="a3"/>
            <w:rFonts w:ascii="Times New Roman" w:hAnsi="Times New Roman" w:cs="Times New Roman"/>
          </w:rPr>
          <w:t>воск</w:t>
        </w:r>
      </w:hyperlink>
      <w:r w:rsidRPr="003E250B">
        <w:rPr>
          <w:rFonts w:ascii="Times New Roman" w:hAnsi="Times New Roman" w:cs="Times New Roman"/>
        </w:rPr>
        <w:t xml:space="preserve"> для электрической изоляции в настоящее время не используется.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b/>
          <w:bCs/>
          <w:u w:val="single"/>
        </w:rPr>
        <w:t xml:space="preserve">Воскообразные диэлектрики </w:t>
      </w:r>
      <w:r w:rsidRPr="00B852A9">
        <w:rPr>
          <w:rFonts w:ascii="Times New Roman" w:hAnsi="Times New Roman" w:cs="Times New Roman"/>
          <w:u w:val="single"/>
        </w:rPr>
        <w:t xml:space="preserve">представляют собой твёрдые легкоплавкие вещества, обладающие низкой механической прочностью, они употребляются для пропитки и заливки существенный недостаток - значительная усадка при застывании, </w:t>
      </w:r>
      <w:proofErr w:type="gramStart"/>
      <w:r w:rsidRPr="00B852A9">
        <w:rPr>
          <w:rFonts w:ascii="Times New Roman" w:hAnsi="Times New Roman" w:cs="Times New Roman"/>
          <w:u w:val="single"/>
        </w:rPr>
        <w:t>по этому</w:t>
      </w:r>
      <w:proofErr w:type="gramEnd"/>
      <w:r w:rsidRPr="00B852A9">
        <w:rPr>
          <w:rFonts w:ascii="Times New Roman" w:hAnsi="Times New Roman" w:cs="Times New Roman"/>
          <w:u w:val="single"/>
        </w:rPr>
        <w:t xml:space="preserve"> большая часть объёма пор изоляции оказывается заполненной воздухом, что приводит к понижению электрической прочности пропитанной изоляции.</w:t>
      </w:r>
      <w:r w:rsidRPr="00B852A9">
        <w:rPr>
          <w:rFonts w:ascii="Times New Roman" w:hAnsi="Times New Roman" w:cs="Times New Roman"/>
          <w:u w:val="single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b/>
          <w:bCs/>
          <w:u w:val="single"/>
        </w:rPr>
        <w:t xml:space="preserve">Церезин </w:t>
      </w:r>
      <w:r w:rsidRPr="00B852A9">
        <w:rPr>
          <w:rFonts w:ascii="Times New Roman" w:hAnsi="Times New Roman" w:cs="Times New Roman"/>
          <w:u w:val="single"/>
        </w:rPr>
        <w:t>- смесь твёрдых углеводородов метанового ряда.</w:t>
      </w:r>
      <w:r w:rsidRPr="003E250B">
        <w:rPr>
          <w:rFonts w:ascii="Times New Roman" w:hAnsi="Times New Roman" w:cs="Times New Roman"/>
        </w:rPr>
        <w:t xml:space="preserve"> </w:t>
      </w:r>
      <w:proofErr w:type="gramStart"/>
      <w:r w:rsidRPr="003E250B">
        <w:rPr>
          <w:rFonts w:ascii="Times New Roman" w:hAnsi="Times New Roman" w:cs="Times New Roman"/>
        </w:rPr>
        <w:t>Изготовляется путём очистки минерала озокерита (горного воска, представляющего собой продукт естественного перерождения нефти в условиях доступа воздуха.</w:t>
      </w:r>
      <w:proofErr w:type="gramEnd"/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lastRenderedPageBreak/>
        <w:t xml:space="preserve">Преимущества - более высокая температура плавления (65 - 80 </w:t>
      </w:r>
      <w:r w:rsidRPr="003E250B">
        <w:rPr>
          <w:rFonts w:ascii="Times New Roman" w:hAnsi="Times New Roman" w:cs="Times New Roman"/>
          <w:vertAlign w:val="superscript"/>
        </w:rPr>
        <w:t xml:space="preserve">0 </w:t>
      </w:r>
      <w:r w:rsidRPr="003E250B">
        <w:rPr>
          <w:rFonts w:ascii="Times New Roman" w:hAnsi="Times New Roman" w:cs="Times New Roman"/>
        </w:rPr>
        <w:t>С) и стойкость к окислению; плотность у церезина выше, а тангенс меньше чем у парафина. При пропитке бумажных и слюдяных конденсаторов церезин вытесняет парафин.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b/>
          <w:bCs/>
          <w:u w:val="single"/>
        </w:rPr>
        <w:t xml:space="preserve">Парафин - </w:t>
      </w:r>
      <w:r w:rsidRPr="00B852A9">
        <w:rPr>
          <w:rFonts w:ascii="Times New Roman" w:hAnsi="Times New Roman" w:cs="Times New Roman"/>
          <w:u w:val="single"/>
        </w:rPr>
        <w:t xml:space="preserve">наиболее </w:t>
      </w:r>
      <w:proofErr w:type="gramStart"/>
      <w:r w:rsidRPr="00B852A9">
        <w:rPr>
          <w:rFonts w:ascii="Times New Roman" w:hAnsi="Times New Roman" w:cs="Times New Roman"/>
          <w:u w:val="single"/>
        </w:rPr>
        <w:t>дешёвая</w:t>
      </w:r>
      <w:proofErr w:type="gramEnd"/>
      <w:r w:rsidRPr="00B852A9">
        <w:rPr>
          <w:rFonts w:ascii="Times New Roman" w:hAnsi="Times New Roman" w:cs="Times New Roman"/>
          <w:u w:val="single"/>
        </w:rPr>
        <w:t xml:space="preserve"> и широко известная неполярное воскообразное вещество. Получают его разгонкой и вымораживанием из соответствующей фракции </w:t>
      </w:r>
      <w:proofErr w:type="spellStart"/>
      <w:r w:rsidRPr="00B852A9">
        <w:rPr>
          <w:rFonts w:ascii="Times New Roman" w:hAnsi="Times New Roman" w:cs="Times New Roman"/>
          <w:u w:val="single"/>
        </w:rPr>
        <w:t>дистиллата</w:t>
      </w:r>
      <w:proofErr w:type="spellEnd"/>
      <w:r w:rsidRPr="00B852A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852A9">
        <w:rPr>
          <w:rFonts w:ascii="Times New Roman" w:hAnsi="Times New Roman" w:cs="Times New Roman"/>
          <w:u w:val="single"/>
        </w:rPr>
        <w:t>парафинистой</w:t>
      </w:r>
      <w:proofErr w:type="spellEnd"/>
      <w:r w:rsidRPr="00B852A9">
        <w:rPr>
          <w:rFonts w:ascii="Times New Roman" w:hAnsi="Times New Roman" w:cs="Times New Roman"/>
          <w:u w:val="single"/>
        </w:rPr>
        <w:t xml:space="preserve"> нефти.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  <w:t xml:space="preserve">Имеет плотность 0,85 - 0,9 Мг/м </w:t>
      </w:r>
      <w:r w:rsidRPr="003E250B">
        <w:rPr>
          <w:rFonts w:ascii="Times New Roman" w:hAnsi="Times New Roman" w:cs="Times New Roman"/>
          <w:vertAlign w:val="superscript"/>
        </w:rPr>
        <w:t xml:space="preserve">3 </w:t>
      </w:r>
      <w:r w:rsidRPr="003E250B">
        <w:rPr>
          <w:rFonts w:ascii="Times New Roman" w:hAnsi="Times New Roman" w:cs="Times New Roman"/>
        </w:rPr>
        <w:t xml:space="preserve">. И температуру плавления 50-55 </w:t>
      </w:r>
      <w:r w:rsidRPr="003E250B">
        <w:rPr>
          <w:rFonts w:ascii="Times New Roman" w:hAnsi="Times New Roman" w:cs="Times New Roman"/>
          <w:vertAlign w:val="superscript"/>
        </w:rPr>
        <w:t xml:space="preserve">0 </w:t>
      </w:r>
      <w:r w:rsidRPr="003E250B">
        <w:rPr>
          <w:rFonts w:ascii="Times New Roman" w:hAnsi="Times New Roman" w:cs="Times New Roman"/>
        </w:rPr>
        <w:t xml:space="preserve">С, </w:t>
      </w:r>
      <w:proofErr w:type="spellStart"/>
      <w:r w:rsidRPr="003E250B">
        <w:rPr>
          <w:rFonts w:ascii="Times New Roman" w:hAnsi="Times New Roman" w:cs="Times New Roman"/>
        </w:rPr>
        <w:t>tg</w:t>
      </w:r>
      <w:proofErr w:type="spellEnd"/>
      <w:r w:rsidRPr="003E250B">
        <w:rPr>
          <w:rFonts w:ascii="Times New Roman" w:hAnsi="Times New Roman" w:cs="Times New Roman"/>
        </w:rPr>
        <w:t xml:space="preserve"> </w:t>
      </w:r>
      <w:proofErr w:type="spellStart"/>
      <w:r w:rsidRPr="003E250B">
        <w:rPr>
          <w:rFonts w:ascii="Times New Roman" w:hAnsi="Times New Roman" w:cs="Times New Roman"/>
        </w:rPr>
        <w:t>d</w:t>
      </w:r>
      <w:proofErr w:type="spellEnd"/>
      <w:r w:rsidRPr="003E250B">
        <w:rPr>
          <w:rFonts w:ascii="Times New Roman" w:hAnsi="Times New Roman" w:cs="Times New Roman"/>
        </w:rPr>
        <w:t xml:space="preserve"> 0,0003 - 0,0007, </w:t>
      </w:r>
      <w:proofErr w:type="spellStart"/>
      <w:r w:rsidRPr="003E250B">
        <w:rPr>
          <w:rFonts w:ascii="Times New Roman" w:hAnsi="Times New Roman" w:cs="Times New Roman"/>
        </w:rPr>
        <w:t>r</w:t>
      </w:r>
      <w:proofErr w:type="spellEnd"/>
      <w:r w:rsidRPr="003E250B">
        <w:rPr>
          <w:rFonts w:ascii="Times New Roman" w:hAnsi="Times New Roman" w:cs="Times New Roman"/>
        </w:rPr>
        <w:t xml:space="preserve"> - более 10 </w:t>
      </w:r>
      <w:r w:rsidRPr="003E250B">
        <w:rPr>
          <w:rFonts w:ascii="Times New Roman" w:hAnsi="Times New Roman" w:cs="Times New Roman"/>
          <w:vertAlign w:val="superscript"/>
        </w:rPr>
        <w:t xml:space="preserve">16 </w:t>
      </w:r>
      <w:r w:rsidRPr="003E250B">
        <w:rPr>
          <w:rFonts w:ascii="Times New Roman" w:hAnsi="Times New Roman" w:cs="Times New Roman"/>
        </w:rPr>
        <w:t xml:space="preserve">Ом · м; Е </w:t>
      </w:r>
      <w:r w:rsidRPr="003E250B">
        <w:rPr>
          <w:rFonts w:ascii="Times New Roman" w:hAnsi="Times New Roman" w:cs="Times New Roman"/>
          <w:vertAlign w:val="subscript"/>
        </w:rPr>
        <w:t xml:space="preserve">ПР </w:t>
      </w:r>
      <w:r w:rsidRPr="003E250B">
        <w:rPr>
          <w:rFonts w:ascii="Times New Roman" w:hAnsi="Times New Roman" w:cs="Times New Roman"/>
        </w:rPr>
        <w:t xml:space="preserve">= 20 - 25 МВ/м. При нормальной температуре парафин обладает высокой химической стабильностью, но при нагреве до 130 </w:t>
      </w:r>
      <w:r w:rsidRPr="003E250B">
        <w:rPr>
          <w:rFonts w:ascii="Times New Roman" w:hAnsi="Times New Roman" w:cs="Times New Roman"/>
          <w:vertAlign w:val="superscript"/>
        </w:rPr>
        <w:t>0</w:t>
      </w:r>
      <w:proofErr w:type="gramStart"/>
      <w:r w:rsidRPr="003E250B">
        <w:rPr>
          <w:rFonts w:ascii="Times New Roman" w:hAnsi="Times New Roman" w:cs="Times New Roman"/>
          <w:vertAlign w:val="superscript"/>
        </w:rPr>
        <w:t xml:space="preserve"> </w:t>
      </w:r>
      <w:r w:rsidRPr="003E250B">
        <w:rPr>
          <w:rFonts w:ascii="Times New Roman" w:hAnsi="Times New Roman" w:cs="Times New Roman"/>
        </w:rPr>
        <w:t>С</w:t>
      </w:r>
      <w:proofErr w:type="gramEnd"/>
      <w:r w:rsidRPr="003E250B">
        <w:rPr>
          <w:rFonts w:ascii="Times New Roman" w:hAnsi="Times New Roman" w:cs="Times New Roman"/>
        </w:rPr>
        <w:t xml:space="preserve"> на воздухе легко окисляется, снижая плотность в 100 раз. Парафин не растворим в воде и спиртах, но растворяется в жидких углеводородах</w:t>
      </w:r>
      <w:proofErr w:type="gramStart"/>
      <w:r w:rsidRPr="003E250B">
        <w:rPr>
          <w:rFonts w:ascii="Times New Roman" w:hAnsi="Times New Roman" w:cs="Times New Roman"/>
        </w:rPr>
        <w:t xml:space="preserve"> :</w:t>
      </w:r>
      <w:proofErr w:type="gramEnd"/>
      <w:r w:rsidRPr="003E250B">
        <w:rPr>
          <w:rFonts w:ascii="Times New Roman" w:hAnsi="Times New Roman" w:cs="Times New Roman"/>
        </w:rPr>
        <w:t xml:space="preserve"> нефтяных маслах, бензине, бензоле.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  <w:t>Парафин применяют для пропитки бумажных конденсаторов низкого напряжения, для пропитки дерева и картона, для заливки катушек с невысокой рабочей температурой.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b/>
          <w:bCs/>
          <w:u w:val="single"/>
        </w:rPr>
        <w:t xml:space="preserve">Синтетический парафин и синтетический церезин </w:t>
      </w:r>
      <w:r w:rsidRPr="00B852A9">
        <w:rPr>
          <w:rFonts w:ascii="Times New Roman" w:hAnsi="Times New Roman" w:cs="Times New Roman"/>
          <w:u w:val="single"/>
        </w:rPr>
        <w:t xml:space="preserve">- высокомолекулярные углеводороды с температурой плавления 100 - 130 </w:t>
      </w:r>
      <w:r w:rsidRPr="00B852A9">
        <w:rPr>
          <w:rFonts w:ascii="Times New Roman" w:hAnsi="Times New Roman" w:cs="Times New Roman"/>
          <w:u w:val="single"/>
          <w:vertAlign w:val="superscript"/>
        </w:rPr>
        <w:t>0</w:t>
      </w:r>
      <w:proofErr w:type="gramStart"/>
      <w:r w:rsidRPr="00B852A9">
        <w:rPr>
          <w:rFonts w:ascii="Times New Roman" w:hAnsi="Times New Roman" w:cs="Times New Roman"/>
          <w:u w:val="single"/>
          <w:vertAlign w:val="superscript"/>
        </w:rPr>
        <w:t xml:space="preserve"> </w:t>
      </w:r>
      <w:r w:rsidRPr="00B852A9">
        <w:rPr>
          <w:rFonts w:ascii="Times New Roman" w:hAnsi="Times New Roman" w:cs="Times New Roman"/>
          <w:u w:val="single"/>
        </w:rPr>
        <w:t>С</w:t>
      </w:r>
      <w:proofErr w:type="gramEnd"/>
      <w:r w:rsidRPr="00B852A9">
        <w:rPr>
          <w:rFonts w:ascii="Times New Roman" w:hAnsi="Times New Roman" w:cs="Times New Roman"/>
          <w:u w:val="single"/>
        </w:rPr>
        <w:t xml:space="preserve"> получают при изготовлении синтетического бензина и масел.</w:t>
      </w:r>
      <w:r w:rsidRPr="003E250B">
        <w:rPr>
          <w:rFonts w:ascii="Times New Roman" w:hAnsi="Times New Roman" w:cs="Times New Roman"/>
        </w:rPr>
        <w:t xml:space="preserve"> Электроизоляционные свойства этих материалов близки к свойствам натурального парафина и натурального церезина используют при пропитке бумажных конденсаторов.</w:t>
      </w:r>
      <w:r w:rsidRPr="003E250B">
        <w:rPr>
          <w:rFonts w:ascii="Times New Roman" w:hAnsi="Times New Roman" w:cs="Times New Roman"/>
        </w:rPr>
        <w:br/>
      </w:r>
      <w:r w:rsidRPr="003E250B">
        <w:rPr>
          <w:rFonts w:ascii="Times New Roman" w:hAnsi="Times New Roman" w:cs="Times New Roman"/>
        </w:rPr>
        <w:br/>
      </w:r>
      <w:r w:rsidRPr="00B852A9">
        <w:rPr>
          <w:rFonts w:ascii="Times New Roman" w:hAnsi="Times New Roman" w:cs="Times New Roman"/>
          <w:b/>
          <w:bCs/>
          <w:u w:val="single"/>
        </w:rPr>
        <w:t xml:space="preserve">Вазелин </w:t>
      </w:r>
      <w:r w:rsidRPr="00B852A9">
        <w:rPr>
          <w:rFonts w:ascii="Times New Roman" w:hAnsi="Times New Roman" w:cs="Times New Roman"/>
          <w:u w:val="single"/>
        </w:rPr>
        <w:t>- близкая к воскообразным веществам масса, мазеобразная;</w:t>
      </w:r>
      <w:r w:rsidRPr="003E250B">
        <w:rPr>
          <w:rFonts w:ascii="Times New Roman" w:hAnsi="Times New Roman" w:cs="Times New Roman"/>
        </w:rPr>
        <w:br/>
        <w:t xml:space="preserve">Вазелин - смесь твёрдых и жидких углеводородов получаемых из нефти. </w:t>
      </w:r>
      <w:proofErr w:type="spellStart"/>
      <w:r w:rsidRPr="003E250B">
        <w:rPr>
          <w:rFonts w:ascii="Times New Roman" w:hAnsi="Times New Roman" w:cs="Times New Roman"/>
        </w:rPr>
        <w:t>tg</w:t>
      </w:r>
      <w:proofErr w:type="spellEnd"/>
      <w:r w:rsidRPr="003E250B">
        <w:rPr>
          <w:rFonts w:ascii="Times New Roman" w:hAnsi="Times New Roman" w:cs="Times New Roman"/>
        </w:rPr>
        <w:t xml:space="preserve"> </w:t>
      </w:r>
      <w:proofErr w:type="spellStart"/>
      <w:r w:rsidRPr="003E250B">
        <w:rPr>
          <w:rFonts w:ascii="Times New Roman" w:hAnsi="Times New Roman" w:cs="Times New Roman"/>
        </w:rPr>
        <w:t>d</w:t>
      </w:r>
      <w:proofErr w:type="spellEnd"/>
      <w:r w:rsidRPr="003E250B">
        <w:rPr>
          <w:rFonts w:ascii="Times New Roman" w:hAnsi="Times New Roman" w:cs="Times New Roman"/>
        </w:rPr>
        <w:t xml:space="preserve"> при 1 кГц</w:t>
      </w:r>
      <w:proofErr w:type="gramStart"/>
      <w:r w:rsidRPr="003E250B">
        <w:rPr>
          <w:rFonts w:ascii="Times New Roman" w:hAnsi="Times New Roman" w:cs="Times New Roman"/>
        </w:rPr>
        <w:t xml:space="preserve"> ,</w:t>
      </w:r>
      <w:proofErr w:type="gramEnd"/>
      <w:r w:rsidRPr="003E250B">
        <w:rPr>
          <w:rFonts w:ascii="Times New Roman" w:hAnsi="Times New Roman" w:cs="Times New Roman"/>
        </w:rPr>
        <w:t xml:space="preserve"> нормальной температуре не более 0,0002, </w:t>
      </w:r>
      <w:proofErr w:type="spellStart"/>
      <w:r w:rsidRPr="003E250B">
        <w:rPr>
          <w:rFonts w:ascii="Times New Roman" w:hAnsi="Times New Roman" w:cs="Times New Roman"/>
        </w:rPr>
        <w:t>r</w:t>
      </w:r>
      <w:proofErr w:type="spellEnd"/>
      <w:r w:rsidRPr="003E250B">
        <w:rPr>
          <w:rFonts w:ascii="Times New Roman" w:hAnsi="Times New Roman" w:cs="Times New Roman"/>
        </w:rPr>
        <w:t xml:space="preserve"> -не менее 5 · 10 </w:t>
      </w:r>
      <w:r w:rsidRPr="003E250B">
        <w:rPr>
          <w:rFonts w:ascii="Times New Roman" w:hAnsi="Times New Roman" w:cs="Times New Roman"/>
          <w:vertAlign w:val="superscript"/>
        </w:rPr>
        <w:t xml:space="preserve">12 </w:t>
      </w:r>
      <w:r w:rsidRPr="003E250B">
        <w:rPr>
          <w:rFonts w:ascii="Times New Roman" w:hAnsi="Times New Roman" w:cs="Times New Roman"/>
        </w:rPr>
        <w:t xml:space="preserve">Ом · м; Е </w:t>
      </w:r>
      <w:r w:rsidRPr="003E250B">
        <w:rPr>
          <w:rFonts w:ascii="Times New Roman" w:hAnsi="Times New Roman" w:cs="Times New Roman"/>
          <w:vertAlign w:val="subscript"/>
        </w:rPr>
        <w:t xml:space="preserve">ПР </w:t>
      </w:r>
      <w:r w:rsidR="00B852A9">
        <w:rPr>
          <w:rFonts w:ascii="Times New Roman" w:hAnsi="Times New Roman" w:cs="Times New Roman"/>
        </w:rPr>
        <w:t>при 50 Гц не менее 20 МВ/м.</w:t>
      </w:r>
      <w:r w:rsidRPr="003E250B">
        <w:rPr>
          <w:rFonts w:ascii="Times New Roman" w:hAnsi="Times New Roman" w:cs="Times New Roman"/>
        </w:rPr>
        <w:br/>
        <w:t>Применяется для пропитки бумажных конденсаторов.</w:t>
      </w:r>
    </w:p>
    <w:p w:rsidR="00B852A9" w:rsidRPr="00B852A9" w:rsidRDefault="00B852A9" w:rsidP="00B85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852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Газообразные </w:t>
      </w:r>
      <w:hyperlink r:id="rId13" w:history="1">
        <w:r w:rsidRPr="00B852A9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диэлектрики</w:t>
        </w:r>
      </w:hyperlink>
    </w:p>
    <w:p w:rsidR="0041778C" w:rsidRDefault="00B852A9" w:rsidP="00B852A9">
      <w:pPr>
        <w:rPr>
          <w:rFonts w:ascii="Times New Roman" w:eastAsia="Times New Roman" w:hAnsi="Times New Roman" w:cs="Times New Roman"/>
          <w:b/>
          <w:bCs/>
        </w:rPr>
      </w:pPr>
      <w:r w:rsidRPr="00B852A9">
        <w:rPr>
          <w:rFonts w:ascii="Times New Roman" w:eastAsia="Times New Roman" w:hAnsi="Times New Roman" w:cs="Times New Roman"/>
          <w:sz w:val="24"/>
          <w:szCs w:val="24"/>
        </w:rPr>
        <w:br/>
      </w:r>
      <w:r w:rsidRPr="00B852A9">
        <w:rPr>
          <w:rFonts w:ascii="Times New Roman" w:eastAsia="Times New Roman" w:hAnsi="Times New Roman" w:cs="Times New Roman"/>
          <w:u w:val="single"/>
        </w:rPr>
        <w:t xml:space="preserve">Газообразные диэлектрики широко используются при изготовлении высоковольтных аппаратов (воздушные и </w:t>
      </w:r>
      <w:proofErr w:type="spellStart"/>
      <w:r w:rsidRPr="00B852A9">
        <w:rPr>
          <w:rFonts w:ascii="Times New Roman" w:eastAsia="Times New Roman" w:hAnsi="Times New Roman" w:cs="Times New Roman"/>
          <w:u w:val="single"/>
        </w:rPr>
        <w:t>элегазовые</w:t>
      </w:r>
      <w:proofErr w:type="spellEnd"/>
      <w:r w:rsidRPr="00B852A9">
        <w:rPr>
          <w:rFonts w:ascii="Times New Roman" w:eastAsia="Times New Roman" w:hAnsi="Times New Roman" w:cs="Times New Roman"/>
          <w:u w:val="single"/>
        </w:rPr>
        <w:t xml:space="preserve"> выключатели, разрядники и др.), кроме того, </w:t>
      </w:r>
      <w:hyperlink r:id="rId14" w:history="1">
        <w:r w:rsidRPr="00B852A9">
          <w:rPr>
            <w:rFonts w:ascii="Times New Roman" w:eastAsia="Times New Roman" w:hAnsi="Times New Roman" w:cs="Times New Roman"/>
            <w:color w:val="0000FF"/>
            <w:u w:val="single"/>
          </w:rPr>
          <w:t>воздух</w:t>
        </w:r>
      </w:hyperlink>
      <w:r w:rsidRPr="00B852A9">
        <w:rPr>
          <w:rFonts w:ascii="Times New Roman" w:eastAsia="Times New Roman" w:hAnsi="Times New Roman" w:cs="Times New Roman"/>
          <w:u w:val="single"/>
        </w:rPr>
        <w:t xml:space="preserve"> окружает большое число электротехнических установок, а в ЛЭП является основной изолирующей средой.</w:t>
      </w:r>
      <w:r w:rsidRPr="00B852A9">
        <w:rPr>
          <w:rFonts w:ascii="Times New Roman" w:eastAsia="Times New Roman" w:hAnsi="Times New Roman" w:cs="Times New Roman"/>
        </w:rPr>
        <w:t xml:space="preserve"> В ряде </w:t>
      </w:r>
      <w:proofErr w:type="spellStart"/>
      <w:r w:rsidRPr="00B852A9">
        <w:rPr>
          <w:rFonts w:ascii="Times New Roman" w:eastAsia="Times New Roman" w:hAnsi="Times New Roman" w:cs="Times New Roman"/>
        </w:rPr>
        <w:t>электро</w:t>
      </w:r>
      <w:proofErr w:type="spellEnd"/>
      <w:r w:rsidRPr="00B852A9">
        <w:rPr>
          <w:rFonts w:ascii="Times New Roman" w:eastAsia="Times New Roman" w:hAnsi="Times New Roman" w:cs="Times New Roman"/>
        </w:rPr>
        <w:t xml:space="preserve">- и радиотехнических, радиоэлектронных устройств и приборов используются различные газонаполненные элементы, где важны не только общефизические свойства газов, но и их электрические характеристики.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  <w:u w:val="single"/>
        </w:rPr>
        <w:t xml:space="preserve">Наиболее важное свойство газов с точки зрения использования в электроаппаратуре — это способность их восстанавливать электрическую прочность. Другими важными свойствами являются малые плотность и диэлектрическая проницаемость, высокое значение удельного сопротивления, практически отсутствие старения, инертность ряда газов по отношению к твердым и жидким </w:t>
      </w:r>
      <w:hyperlink r:id="rId15" w:history="1">
        <w:r w:rsidRPr="00B852A9">
          <w:rPr>
            <w:rFonts w:ascii="Times New Roman" w:eastAsia="Times New Roman" w:hAnsi="Times New Roman" w:cs="Times New Roman"/>
            <w:color w:val="0000FF"/>
            <w:u w:val="single"/>
          </w:rPr>
          <w:t>материалам</w:t>
        </w:r>
      </w:hyperlink>
      <w:r w:rsidRPr="00B852A9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Pr="00B852A9">
        <w:rPr>
          <w:rFonts w:ascii="Times New Roman" w:eastAsia="Times New Roman" w:hAnsi="Times New Roman" w:cs="Times New Roman"/>
          <w:u w:val="single"/>
        </w:rPr>
        <w:t>нетоксичность</w:t>
      </w:r>
      <w:proofErr w:type="spellEnd"/>
      <w:r w:rsidRPr="00B852A9">
        <w:rPr>
          <w:rFonts w:ascii="Times New Roman" w:eastAsia="Times New Roman" w:hAnsi="Times New Roman" w:cs="Times New Roman"/>
          <w:u w:val="single"/>
        </w:rPr>
        <w:t>, способность их работать при низких температурах и высоком давлении, негорючесть.</w:t>
      </w:r>
      <w:r w:rsidRPr="00B852A9">
        <w:rPr>
          <w:rFonts w:ascii="Times New Roman" w:eastAsia="Times New Roman" w:hAnsi="Times New Roman" w:cs="Times New Roman"/>
        </w:rPr>
        <w:t xml:space="preserve">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  <w:b/>
          <w:bCs/>
          <w:u w:val="single"/>
        </w:rPr>
        <w:t xml:space="preserve">Электрическая прочность жидких и газообразных диэлектриков Газообразные диэлектрики. </w:t>
      </w:r>
      <w:r w:rsidRPr="00B852A9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  <w:b/>
          <w:bCs/>
          <w:u w:val="single"/>
        </w:rPr>
        <w:t> Воздух.</w:t>
      </w:r>
      <w:r w:rsidRPr="00B852A9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  <w:t> </w:t>
      </w:r>
      <w:r w:rsidRPr="00B852A9">
        <w:rPr>
          <w:rFonts w:ascii="Times New Roman" w:eastAsia="Times New Roman" w:hAnsi="Times New Roman" w:cs="Times New Roman"/>
          <w:u w:val="single"/>
        </w:rPr>
        <w:t xml:space="preserve">Среди газообразных </w:t>
      </w:r>
      <w:proofErr w:type="gramStart"/>
      <w:r w:rsidRPr="00B852A9">
        <w:rPr>
          <w:rFonts w:ascii="Times New Roman" w:eastAsia="Times New Roman" w:hAnsi="Times New Roman" w:cs="Times New Roman"/>
          <w:u w:val="single"/>
        </w:rPr>
        <w:t>диэлектриков</w:t>
      </w:r>
      <w:proofErr w:type="gramEnd"/>
      <w:r w:rsidRPr="00B852A9">
        <w:rPr>
          <w:rFonts w:ascii="Times New Roman" w:eastAsia="Times New Roman" w:hAnsi="Times New Roman" w:cs="Times New Roman"/>
          <w:u w:val="single"/>
        </w:rPr>
        <w:t xml:space="preserve"> прежде всего должен быть упомянут воздух, который в силу своей всеобщей распространённости даже помимо нашей воли, часто входит в состав электрических устройств и играет в них роль электрической изоляции, дополнительной к твёрдым или жидким </w:t>
      </w:r>
      <w:hyperlink r:id="rId16" w:history="1">
        <w:r w:rsidRPr="00B852A9">
          <w:rPr>
            <w:rFonts w:ascii="Times New Roman" w:eastAsia="Times New Roman" w:hAnsi="Times New Roman" w:cs="Times New Roman"/>
            <w:color w:val="0000FF"/>
            <w:u w:val="single"/>
          </w:rPr>
          <w:t>электроизоляционным материалам</w:t>
        </w:r>
      </w:hyperlink>
      <w:r w:rsidRPr="00B852A9">
        <w:rPr>
          <w:rFonts w:ascii="Times New Roman" w:eastAsia="Times New Roman" w:hAnsi="Times New Roman" w:cs="Times New Roman"/>
          <w:u w:val="single"/>
        </w:rPr>
        <w:t xml:space="preserve">.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  <w:b/>
          <w:bCs/>
        </w:rPr>
        <w:t> </w:t>
      </w:r>
      <w:r w:rsidRPr="00B852A9">
        <w:rPr>
          <w:rFonts w:ascii="Times New Roman" w:eastAsia="Times New Roman" w:hAnsi="Times New Roman" w:cs="Times New Roman"/>
          <w:b/>
          <w:bCs/>
          <w:u w:val="single"/>
        </w:rPr>
        <w:t>Азот</w:t>
      </w:r>
      <w:r w:rsidRPr="00B852A9">
        <w:rPr>
          <w:rFonts w:ascii="Times New Roman" w:eastAsia="Times New Roman" w:hAnsi="Times New Roman" w:cs="Times New Roman"/>
          <w:u w:val="single"/>
        </w:rPr>
        <w:t>.</w:t>
      </w:r>
      <w:r w:rsidRPr="00B852A9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  <w:u w:val="single"/>
        </w:rPr>
        <w:br/>
        <w:t> Азот имеет практически одинаковую с воздухом электрическую прочность; он нередко применяется вместо воздуха для заполнения газовых конденсаторов и для других целей, поскольку, будучи близок по электрическим свойствам к воздуху, не содержит кислорода, который оказывает окисляющее действие на соприкасающиеся с ним материалы.</w:t>
      </w:r>
      <w:r w:rsidRPr="00B852A9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lastRenderedPageBreak/>
        <w:br/>
      </w:r>
      <w:r w:rsidRPr="00B852A9">
        <w:rPr>
          <w:rFonts w:ascii="Times New Roman" w:eastAsia="Times New Roman" w:hAnsi="Times New Roman" w:cs="Times New Roman"/>
          <w:b/>
          <w:bCs/>
        </w:rPr>
        <w:t> </w:t>
      </w:r>
      <w:r w:rsidRPr="00B852A9">
        <w:rPr>
          <w:rFonts w:ascii="Times New Roman" w:eastAsia="Times New Roman" w:hAnsi="Times New Roman" w:cs="Times New Roman"/>
          <w:b/>
          <w:bCs/>
          <w:u w:val="single"/>
        </w:rPr>
        <w:t>Водород.</w:t>
      </w:r>
      <w:r w:rsidRPr="00B852A9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  <w:u w:val="single"/>
        </w:rPr>
        <w:br/>
        <w:t> Значительный интерес для электротехники представляет водород. Это очень лёгкий газ, обладающий весьма благоприятными свойствами для использования его в качестве охлаждающей среды вместо воздуха.</w:t>
      </w:r>
      <w:r w:rsidRPr="00B852A9">
        <w:rPr>
          <w:rFonts w:ascii="Times New Roman" w:eastAsia="Times New Roman" w:hAnsi="Times New Roman" w:cs="Times New Roman"/>
        </w:rPr>
        <w:t xml:space="preserve"> Кроме того, при замене воздуха водородом заметно снижаются потери мощности на трение ротора машины о газ и на вентиляцию. Также ввиду отсутствия окисляющего действия кислорода воздуха замедляется старение органической изоляции обмоток машины и устраняет опасность пожара при коротком замыкании внутри машины.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  <w:t> </w:t>
      </w:r>
      <w:r w:rsidRPr="00B852A9">
        <w:rPr>
          <w:rFonts w:ascii="Times New Roman" w:eastAsia="Times New Roman" w:hAnsi="Times New Roman" w:cs="Times New Roman"/>
          <w:b/>
          <w:bCs/>
          <w:u w:val="single"/>
        </w:rPr>
        <w:t>Инертные газы.</w:t>
      </w:r>
      <w:r w:rsidRPr="00B852A9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  <w:t> </w:t>
      </w:r>
      <w:r w:rsidRPr="00B852A9">
        <w:rPr>
          <w:rFonts w:ascii="Times New Roman" w:eastAsia="Times New Roman" w:hAnsi="Times New Roman" w:cs="Times New Roman"/>
          <w:u w:val="single"/>
        </w:rPr>
        <w:t>Инертные газы обладают низкой электрической прочностью. Следует отметить весьма малую теплопроводность криптона и ксенона; это обстоятельство используется в производстве некоторых типов электрических ламп.</w:t>
      </w:r>
      <w:r w:rsidRPr="00B852A9">
        <w:rPr>
          <w:rFonts w:ascii="Times New Roman" w:eastAsia="Times New Roman" w:hAnsi="Times New Roman" w:cs="Times New Roman"/>
        </w:rPr>
        <w:t xml:space="preserve"> Особо большое значение в качестве низкотемпературного хладагента, в частности для устройств, использующих явление сверх проводимости, имеет сжиженный гелий. Так, у него самая низкая по сравнению с другими газами температура сжижения. </w:t>
      </w:r>
      <w:r w:rsidRPr="0041778C">
        <w:rPr>
          <w:rFonts w:ascii="Times New Roman" w:eastAsia="Times New Roman" w:hAnsi="Times New Roman" w:cs="Times New Roman"/>
          <w:u w:val="single"/>
        </w:rPr>
        <w:t>Жидкий гелий имеет очень малую плотность. Также в промышленности используют и другие инертные газы, такие как: жидкиё неон, криптон, ксенон.</w:t>
      </w:r>
      <w:r w:rsidRPr="0041778C">
        <w:rPr>
          <w:rFonts w:ascii="Times New Roman" w:eastAsia="Times New Roman" w:hAnsi="Times New Roman" w:cs="Times New Roman"/>
          <w:u w:val="single"/>
        </w:rPr>
        <w:br/>
      </w:r>
    </w:p>
    <w:p w:rsidR="0041778C" w:rsidRDefault="00B852A9" w:rsidP="00B852A9">
      <w:pPr>
        <w:rPr>
          <w:rFonts w:ascii="Times New Roman" w:eastAsia="Times New Roman" w:hAnsi="Times New Roman" w:cs="Times New Roman"/>
        </w:rPr>
      </w:pPr>
      <w:r w:rsidRPr="0041778C">
        <w:rPr>
          <w:rFonts w:ascii="Times New Roman" w:eastAsia="Times New Roman" w:hAnsi="Times New Roman" w:cs="Times New Roman"/>
          <w:b/>
          <w:bCs/>
          <w:u w:val="single"/>
        </w:rPr>
        <w:t>Бумага электротехническая общего назначения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 xml:space="preserve">Бумаги из </w:t>
      </w:r>
      <w:proofErr w:type="gramStart"/>
      <w:r w:rsidRPr="0041778C">
        <w:rPr>
          <w:rFonts w:ascii="Times New Roman" w:eastAsia="Times New Roman" w:hAnsi="Times New Roman" w:cs="Times New Roman"/>
          <w:b/>
          <w:bCs/>
          <w:u w:val="single"/>
        </w:rPr>
        <w:t>синтетических</w:t>
      </w:r>
      <w:proofErr w:type="gramEnd"/>
      <w:r w:rsidRPr="0041778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41778C">
        <w:rPr>
          <w:rFonts w:ascii="Times New Roman" w:eastAsia="Times New Roman" w:hAnsi="Times New Roman" w:cs="Times New Roman"/>
          <w:b/>
          <w:bCs/>
          <w:u w:val="single"/>
        </w:rPr>
        <w:t>волоконн</w:t>
      </w:r>
      <w:proofErr w:type="spellEnd"/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proofErr w:type="spellStart"/>
      <w:r w:rsidRPr="0041778C">
        <w:rPr>
          <w:rFonts w:ascii="Times New Roman" w:eastAsia="Times New Roman" w:hAnsi="Times New Roman" w:cs="Times New Roman"/>
          <w:b/>
          <w:bCs/>
          <w:u w:val="single"/>
        </w:rPr>
        <w:t>Картонн</w:t>
      </w:r>
      <w:proofErr w:type="spellEnd"/>
      <w:r w:rsidRPr="0041778C">
        <w:rPr>
          <w:rFonts w:ascii="Times New Roman" w:eastAsia="Times New Roman" w:hAnsi="Times New Roman" w:cs="Times New Roman"/>
          <w:u w:val="single"/>
        </w:rPr>
        <w:t xml:space="preserve"> отличается от бумаги большей толщиной. Картон используют в пропитанном состоянии в качестве межобмоточной и межфазовой изоляции в </w:t>
      </w:r>
      <w:proofErr w:type="spellStart"/>
      <w:r w:rsidRPr="0041778C">
        <w:rPr>
          <w:rFonts w:ascii="Times New Roman" w:eastAsia="Times New Roman" w:hAnsi="Times New Roman" w:cs="Times New Roman"/>
          <w:u w:val="single"/>
        </w:rPr>
        <w:t>трансформаторостроении</w:t>
      </w:r>
      <w:proofErr w:type="spellEnd"/>
      <w:r w:rsidRPr="0041778C">
        <w:rPr>
          <w:rFonts w:ascii="Times New Roman" w:eastAsia="Times New Roman" w:hAnsi="Times New Roman" w:cs="Times New Roman"/>
          <w:u w:val="single"/>
        </w:rPr>
        <w:t xml:space="preserve">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Фибра</w:t>
      </w:r>
      <w:r w:rsidRPr="0041778C">
        <w:rPr>
          <w:rFonts w:ascii="Times New Roman" w:eastAsia="Times New Roman" w:hAnsi="Times New Roman" w:cs="Times New Roman"/>
          <w:u w:val="single"/>
        </w:rPr>
        <w:t xml:space="preserve"> – это многослойный </w:t>
      </w:r>
      <w:proofErr w:type="spellStart"/>
      <w:r w:rsidRPr="0041778C">
        <w:rPr>
          <w:rFonts w:ascii="Times New Roman" w:eastAsia="Times New Roman" w:hAnsi="Times New Roman" w:cs="Times New Roman"/>
          <w:u w:val="single"/>
        </w:rPr>
        <w:t>пергаментированный</w:t>
      </w:r>
      <w:proofErr w:type="spellEnd"/>
      <w:r w:rsidRPr="0041778C">
        <w:rPr>
          <w:rFonts w:ascii="Times New Roman" w:eastAsia="Times New Roman" w:hAnsi="Times New Roman" w:cs="Times New Roman"/>
          <w:u w:val="single"/>
        </w:rPr>
        <w:t xml:space="preserve"> картон. Фибру используют в качестве изоляционного и дугогасящего материала. При воздействии электрической дуги фибра разлагается, выделяя большое количество газов, способствующих гашению дуги. В связи с этим, фибровые трубки применяются для изготовления «стреляющих» разрядников.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Органический текстиль</w:t>
      </w:r>
      <w:r w:rsidRPr="0041778C">
        <w:rPr>
          <w:rFonts w:ascii="Times New Roman" w:eastAsia="Times New Roman" w:hAnsi="Times New Roman" w:cs="Times New Roman"/>
          <w:u w:val="single"/>
        </w:rPr>
        <w:t xml:space="preserve"> применяется в качестве защитных покровов кабелей и в изоляции электрических машин. Органический текстиль включает: материалы из натуральных волокон, материалы из искусственных волокон и материалы из синтетических волокон.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Материалы из натуральных волокон</w:t>
      </w:r>
      <w:r w:rsidRPr="0041778C">
        <w:rPr>
          <w:rFonts w:ascii="Times New Roman" w:eastAsia="Times New Roman" w:hAnsi="Times New Roman" w:cs="Times New Roman"/>
          <w:u w:val="single"/>
        </w:rPr>
        <w:t xml:space="preserve"> бывают следующих разновидностей: хлопчатобумажная пряжа, кабельная пряжа, хлопчатобумажные изоляционные ленты, изоляционный шелк. Данные материалы применяются в качестве верхних защитных покровов изоляции.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Материалы из искусственных волокон</w:t>
      </w:r>
      <w:r w:rsidRPr="0041778C">
        <w:rPr>
          <w:rFonts w:ascii="Times New Roman" w:eastAsia="Times New Roman" w:hAnsi="Times New Roman" w:cs="Times New Roman"/>
          <w:u w:val="single"/>
        </w:rPr>
        <w:t xml:space="preserve"> бывают следующих разновидностей: вискозный шелк, ацетатный шелк. Ткани из этих волокон прочны и эластичны.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Материалы из синтетических волокон</w:t>
      </w:r>
      <w:r w:rsidRPr="0041778C">
        <w:rPr>
          <w:rFonts w:ascii="Times New Roman" w:eastAsia="Times New Roman" w:hAnsi="Times New Roman" w:cs="Times New Roman"/>
          <w:u w:val="single"/>
        </w:rPr>
        <w:t xml:space="preserve"> бывают следующих разновидностей: полиамидное волокно (капрон), лавсановый шелк. Данные материалы применяются для изоляции обмоточных проводов.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Пропитанные волокнистые материалы</w:t>
      </w:r>
      <w:r w:rsidRPr="0041778C">
        <w:rPr>
          <w:rFonts w:ascii="Times New Roman" w:eastAsia="Times New Roman" w:hAnsi="Times New Roman" w:cs="Times New Roman"/>
          <w:u w:val="single"/>
        </w:rPr>
        <w:t xml:space="preserve"> получают путем пропитки в электроизоляционных лаках или составах различных материалов из натуральных органических волокон.</w:t>
      </w:r>
      <w:r w:rsidRPr="00B852A9">
        <w:rPr>
          <w:rFonts w:ascii="Times New Roman" w:eastAsia="Times New Roman" w:hAnsi="Times New Roman" w:cs="Times New Roman"/>
        </w:rPr>
        <w:t xml:space="preserve"> Сочетание высокой механической прочности пропитываемой ткани с высокими изоляционными свойствами пропитывающих составов позволяет получать материалы, обладающие комплексом свойств, обусловившим их широкое применение для целей электрической изоляции.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u w:val="single"/>
        </w:rPr>
        <w:t xml:space="preserve">К пропитанным волокнистым материалам относят: </w:t>
      </w:r>
      <w:proofErr w:type="spellStart"/>
      <w:r w:rsidRPr="0041778C">
        <w:rPr>
          <w:rFonts w:ascii="Times New Roman" w:eastAsia="Times New Roman" w:hAnsi="Times New Roman" w:cs="Times New Roman"/>
          <w:u w:val="single"/>
        </w:rPr>
        <w:t>лакоткани</w:t>
      </w:r>
      <w:proofErr w:type="spellEnd"/>
      <w:r w:rsidRPr="0041778C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Pr="0041778C">
        <w:rPr>
          <w:rFonts w:ascii="Times New Roman" w:eastAsia="Times New Roman" w:hAnsi="Times New Roman" w:cs="Times New Roman"/>
          <w:u w:val="single"/>
        </w:rPr>
        <w:t>лакобумаги</w:t>
      </w:r>
      <w:proofErr w:type="spellEnd"/>
      <w:r w:rsidRPr="0041778C">
        <w:rPr>
          <w:rFonts w:ascii="Times New Roman" w:eastAsia="Times New Roman" w:hAnsi="Times New Roman" w:cs="Times New Roman"/>
          <w:u w:val="single"/>
        </w:rPr>
        <w:t xml:space="preserve">, лакированные трубки и изоляционные </w:t>
      </w:r>
      <w:r w:rsidRPr="0041778C">
        <w:rPr>
          <w:rFonts w:ascii="Times New Roman" w:eastAsia="Times New Roman" w:hAnsi="Times New Roman" w:cs="Times New Roman"/>
          <w:u w:val="single"/>
        </w:rPr>
        <w:lastRenderedPageBreak/>
        <w:t>ленты (</w:t>
      </w:r>
      <w:proofErr w:type="spellStart"/>
      <w:r w:rsidRPr="0041778C">
        <w:rPr>
          <w:rFonts w:ascii="Times New Roman" w:eastAsia="Times New Roman" w:hAnsi="Times New Roman" w:cs="Times New Roman"/>
          <w:u w:val="single"/>
        </w:rPr>
        <w:t>изоленты</w:t>
      </w:r>
      <w:proofErr w:type="spellEnd"/>
      <w:r w:rsidRPr="0041778C">
        <w:rPr>
          <w:rFonts w:ascii="Times New Roman" w:eastAsia="Times New Roman" w:hAnsi="Times New Roman" w:cs="Times New Roman"/>
          <w:u w:val="single"/>
        </w:rPr>
        <w:t xml:space="preserve">).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proofErr w:type="spellStart"/>
      <w:r w:rsidRPr="0041778C">
        <w:rPr>
          <w:rFonts w:ascii="Times New Roman" w:eastAsia="Times New Roman" w:hAnsi="Times New Roman" w:cs="Times New Roman"/>
          <w:b/>
          <w:bCs/>
          <w:u w:val="single"/>
        </w:rPr>
        <w:t>Лакоткани</w:t>
      </w:r>
      <w:proofErr w:type="spellEnd"/>
      <w:r w:rsidRPr="0041778C">
        <w:rPr>
          <w:rFonts w:ascii="Times New Roman" w:eastAsia="Times New Roman" w:hAnsi="Times New Roman" w:cs="Times New Roman"/>
          <w:u w:val="single"/>
        </w:rPr>
        <w:t xml:space="preserve"> широко применяют для изоляции в электрических машинах, аппаратах, кабельных изделиях в виде обмоток, оберток, прокладок и т.д.</w:t>
      </w:r>
      <w:r w:rsidRPr="00B852A9">
        <w:rPr>
          <w:rFonts w:ascii="Times New Roman" w:eastAsia="Times New Roman" w:hAnsi="Times New Roman" w:cs="Times New Roman"/>
        </w:rPr>
        <w:t xml:space="preserve"> Разновидностью </w:t>
      </w:r>
      <w:proofErr w:type="spellStart"/>
      <w:r w:rsidRPr="00B852A9">
        <w:rPr>
          <w:rFonts w:ascii="Times New Roman" w:eastAsia="Times New Roman" w:hAnsi="Times New Roman" w:cs="Times New Roman"/>
        </w:rPr>
        <w:t>лакотканей</w:t>
      </w:r>
      <w:proofErr w:type="spellEnd"/>
      <w:r w:rsidRPr="00B852A9">
        <w:rPr>
          <w:rFonts w:ascii="Times New Roman" w:eastAsia="Times New Roman" w:hAnsi="Times New Roman" w:cs="Times New Roman"/>
        </w:rPr>
        <w:t xml:space="preserve"> является </w:t>
      </w:r>
      <w:r w:rsidRPr="00B852A9">
        <w:rPr>
          <w:rFonts w:ascii="Times New Roman" w:eastAsia="Times New Roman" w:hAnsi="Times New Roman" w:cs="Times New Roman"/>
          <w:b/>
          <w:bCs/>
        </w:rPr>
        <w:t>стеклоткань</w:t>
      </w:r>
      <w:r w:rsidRPr="00B852A9">
        <w:rPr>
          <w:rFonts w:ascii="Times New Roman" w:eastAsia="Times New Roman" w:hAnsi="Times New Roman" w:cs="Times New Roman"/>
        </w:rPr>
        <w:t xml:space="preserve">, у которой в качестве основы используется стекловолокно. Недостаток </w:t>
      </w:r>
      <w:proofErr w:type="spellStart"/>
      <w:r w:rsidRPr="00B852A9">
        <w:rPr>
          <w:rFonts w:ascii="Times New Roman" w:eastAsia="Times New Roman" w:hAnsi="Times New Roman" w:cs="Times New Roman"/>
        </w:rPr>
        <w:t>лакотканей</w:t>
      </w:r>
      <w:proofErr w:type="spellEnd"/>
      <w:r w:rsidRPr="00B852A9">
        <w:rPr>
          <w:rFonts w:ascii="Times New Roman" w:eastAsia="Times New Roman" w:hAnsi="Times New Roman" w:cs="Times New Roman"/>
        </w:rPr>
        <w:t xml:space="preserve"> – повышенное тепловое старение.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  <w:t xml:space="preserve">При пропитке бумаги лаками получают </w:t>
      </w:r>
      <w:proofErr w:type="spellStart"/>
      <w:r w:rsidRPr="00B852A9">
        <w:rPr>
          <w:rFonts w:ascii="Times New Roman" w:eastAsia="Times New Roman" w:hAnsi="Times New Roman" w:cs="Times New Roman"/>
          <w:b/>
          <w:bCs/>
        </w:rPr>
        <w:t>лакобумаги</w:t>
      </w:r>
      <w:proofErr w:type="spellEnd"/>
      <w:r w:rsidRPr="00B852A9">
        <w:rPr>
          <w:rFonts w:ascii="Times New Roman" w:eastAsia="Times New Roman" w:hAnsi="Times New Roman" w:cs="Times New Roman"/>
        </w:rPr>
        <w:t xml:space="preserve">, которые дешевле </w:t>
      </w:r>
      <w:proofErr w:type="spellStart"/>
      <w:r w:rsidRPr="00B852A9">
        <w:rPr>
          <w:rFonts w:ascii="Times New Roman" w:eastAsia="Times New Roman" w:hAnsi="Times New Roman" w:cs="Times New Roman"/>
        </w:rPr>
        <w:t>лакотканей</w:t>
      </w:r>
      <w:proofErr w:type="spellEnd"/>
      <w:r w:rsidRPr="00B852A9">
        <w:rPr>
          <w:rFonts w:ascii="Times New Roman" w:eastAsia="Times New Roman" w:hAnsi="Times New Roman" w:cs="Times New Roman"/>
        </w:rPr>
        <w:t xml:space="preserve"> и в ряде случаев являются их альтернативой. Недостаток </w:t>
      </w:r>
      <w:proofErr w:type="spellStart"/>
      <w:r w:rsidRPr="00B852A9">
        <w:rPr>
          <w:rFonts w:ascii="Times New Roman" w:eastAsia="Times New Roman" w:hAnsi="Times New Roman" w:cs="Times New Roman"/>
        </w:rPr>
        <w:t>лакобумаг</w:t>
      </w:r>
      <w:proofErr w:type="spellEnd"/>
      <w:r w:rsidRPr="00B852A9">
        <w:rPr>
          <w:rFonts w:ascii="Times New Roman" w:eastAsia="Times New Roman" w:hAnsi="Times New Roman" w:cs="Times New Roman"/>
        </w:rPr>
        <w:t xml:space="preserve"> – низкая механическая прочность.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Лакированные трубки</w:t>
      </w:r>
      <w:r w:rsidRPr="0041778C">
        <w:rPr>
          <w:rFonts w:ascii="Times New Roman" w:eastAsia="Times New Roman" w:hAnsi="Times New Roman" w:cs="Times New Roman"/>
          <w:u w:val="single"/>
        </w:rPr>
        <w:t xml:space="preserve"> используются в качестве уплотнителей и дополнительной изоляции.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Изоляционные ленты</w:t>
      </w:r>
      <w:r w:rsidRPr="0041778C">
        <w:rPr>
          <w:rFonts w:ascii="Times New Roman" w:eastAsia="Times New Roman" w:hAnsi="Times New Roman" w:cs="Times New Roman"/>
          <w:u w:val="single"/>
        </w:rPr>
        <w:t xml:space="preserve"> бывают односторонние и двухсторонние, в зависимости от наличия резиновой смеси на одной или двух сторонах.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  <w:b/>
          <w:bCs/>
        </w:rPr>
        <w:t xml:space="preserve">Пленочные и слюдяные электроизоляционные материалы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  <w:b/>
          <w:bCs/>
        </w:rPr>
        <w:t>Органические полимерные пленки</w:t>
      </w:r>
      <w:r w:rsidRPr="00B852A9">
        <w:rPr>
          <w:rFonts w:ascii="Times New Roman" w:eastAsia="Times New Roman" w:hAnsi="Times New Roman" w:cs="Times New Roman"/>
        </w:rPr>
        <w:t xml:space="preserve"> представляют собой тонкие и гибкие материалы, которые могут быть получены в виде длинных, намотанных в рулоны лент различной ширины. Благодаря высоким изоляционным свойствам, пленки представляют особый интерес для электроизоляционной техники: в электромашиностроении, </w:t>
      </w:r>
      <w:proofErr w:type="spellStart"/>
      <w:r w:rsidRPr="00B852A9">
        <w:rPr>
          <w:rFonts w:ascii="Times New Roman" w:eastAsia="Times New Roman" w:hAnsi="Times New Roman" w:cs="Times New Roman"/>
        </w:rPr>
        <w:t>конденсаторостроении</w:t>
      </w:r>
      <w:proofErr w:type="spellEnd"/>
      <w:r w:rsidRPr="00B852A9">
        <w:rPr>
          <w:rFonts w:ascii="Times New Roman" w:eastAsia="Times New Roman" w:hAnsi="Times New Roman" w:cs="Times New Roman"/>
        </w:rPr>
        <w:t xml:space="preserve">, производстве кабельных изделий.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  <w:t xml:space="preserve">Полимерные пленки являются важным элементом изоляции низковольтных электрических машин (до 1000 В), где они используются в качестве витковой и корпусной изоляции обмоток. Применение полимерных пленок в кабельной технике позволяет создавать обмоточные и монтажные провода, а также силовые кабели с высокими электрическими и механическими характеристиками при относительно малой толщине изоляции. Пленочные материалы используются также в качестве диэлектрика силовых конденсаторов.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Слюда</w:t>
      </w:r>
      <w:r w:rsidRPr="0041778C">
        <w:rPr>
          <w:rFonts w:ascii="Times New Roman" w:eastAsia="Times New Roman" w:hAnsi="Times New Roman" w:cs="Times New Roman"/>
          <w:u w:val="single"/>
        </w:rPr>
        <w:t xml:space="preserve"> – это природный минеральный электроизоляционный материал. Слюда обладает высокой электрической прочностью, </w:t>
      </w:r>
      <w:proofErr w:type="spellStart"/>
      <w:r w:rsidRPr="0041778C">
        <w:rPr>
          <w:rFonts w:ascii="Times New Roman" w:eastAsia="Times New Roman" w:hAnsi="Times New Roman" w:cs="Times New Roman"/>
          <w:u w:val="single"/>
        </w:rPr>
        <w:t>нагревостойкостью</w:t>
      </w:r>
      <w:proofErr w:type="spellEnd"/>
      <w:r w:rsidRPr="0041778C">
        <w:rPr>
          <w:rFonts w:ascii="Times New Roman" w:eastAsia="Times New Roman" w:hAnsi="Times New Roman" w:cs="Times New Roman"/>
          <w:u w:val="single"/>
        </w:rPr>
        <w:t>, влагостойкостью, механической прочностью и гибкостью.</w:t>
      </w:r>
      <w:r w:rsidRPr="00B852A9">
        <w:rPr>
          <w:rFonts w:ascii="Times New Roman" w:eastAsia="Times New Roman" w:hAnsi="Times New Roman" w:cs="Times New Roman"/>
        </w:rPr>
        <w:t xml:space="preserve"> Поэтому она применяется в качестве изоляции электрических машин высоких напряжений и больших мощностей.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Миканиты</w:t>
      </w:r>
      <w:r w:rsidRPr="0041778C">
        <w:rPr>
          <w:rFonts w:ascii="Times New Roman" w:eastAsia="Times New Roman" w:hAnsi="Times New Roman" w:cs="Times New Roman"/>
          <w:u w:val="single"/>
        </w:rPr>
        <w:t xml:space="preserve"> – это листовые или рулонные материалы, склеенные из отдельных лепестков слюды с помощью клеящего лака или сухой смолы.</w:t>
      </w:r>
      <w:r w:rsidRPr="00B852A9">
        <w:rPr>
          <w:rFonts w:ascii="Times New Roman" w:eastAsia="Times New Roman" w:hAnsi="Times New Roman" w:cs="Times New Roman"/>
        </w:rPr>
        <w:t xml:space="preserve"> Миканиты используются в качестве коллекторной изоляции и различных изолирующих прокладок в электрических машинах.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proofErr w:type="spellStart"/>
      <w:r w:rsidRPr="0041778C">
        <w:rPr>
          <w:rFonts w:ascii="Times New Roman" w:eastAsia="Times New Roman" w:hAnsi="Times New Roman" w:cs="Times New Roman"/>
          <w:b/>
          <w:bCs/>
          <w:u w:val="single"/>
        </w:rPr>
        <w:t>Микалента</w:t>
      </w:r>
      <w:proofErr w:type="spellEnd"/>
      <w:r w:rsidRPr="0041778C">
        <w:rPr>
          <w:rFonts w:ascii="Times New Roman" w:eastAsia="Times New Roman" w:hAnsi="Times New Roman" w:cs="Times New Roman"/>
          <w:u w:val="single"/>
        </w:rPr>
        <w:t xml:space="preserve"> представляет собой </w:t>
      </w:r>
      <w:hyperlink r:id="rId17" w:history="1">
        <w:r w:rsidRPr="0041778C">
          <w:rPr>
            <w:rFonts w:ascii="Times New Roman" w:eastAsia="Times New Roman" w:hAnsi="Times New Roman" w:cs="Times New Roman"/>
            <w:color w:val="0000FF"/>
            <w:u w:val="single"/>
          </w:rPr>
          <w:t>композиционный материал</w:t>
        </w:r>
      </w:hyperlink>
      <w:r w:rsidRPr="0041778C">
        <w:rPr>
          <w:rFonts w:ascii="Times New Roman" w:eastAsia="Times New Roman" w:hAnsi="Times New Roman" w:cs="Times New Roman"/>
          <w:u w:val="single"/>
        </w:rPr>
        <w:t xml:space="preserve"> из одного слоя пластинок слюды, склеенных при помощи лака между собой. В качестве подложки используется стеклоткань, покрывающая слюду с обеих сторон.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u w:val="single"/>
        </w:rPr>
        <w:t xml:space="preserve">Из слюды, полученной синтетическим способом, изготавливают </w:t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слюдяную бумагу</w:t>
      </w:r>
      <w:r w:rsidRPr="0041778C">
        <w:rPr>
          <w:rFonts w:ascii="Times New Roman" w:eastAsia="Times New Roman" w:hAnsi="Times New Roman" w:cs="Times New Roman"/>
          <w:u w:val="single"/>
        </w:rPr>
        <w:t>.</w:t>
      </w:r>
      <w:r w:rsidRPr="00B852A9">
        <w:rPr>
          <w:rFonts w:ascii="Times New Roman" w:eastAsia="Times New Roman" w:hAnsi="Times New Roman" w:cs="Times New Roman"/>
        </w:rPr>
        <w:t xml:space="preserve"> </w:t>
      </w:r>
      <w:r w:rsidRPr="0041778C">
        <w:rPr>
          <w:rFonts w:ascii="Times New Roman" w:eastAsia="Times New Roman" w:hAnsi="Times New Roman" w:cs="Times New Roman"/>
          <w:u w:val="single"/>
        </w:rPr>
        <w:t xml:space="preserve">Существует два основных типа изоляционных материалов, изготавливаемых из слюдяных бумаг: слюдиниты и </w:t>
      </w:r>
      <w:proofErr w:type="spellStart"/>
      <w:r w:rsidRPr="0041778C">
        <w:rPr>
          <w:rFonts w:ascii="Times New Roman" w:eastAsia="Times New Roman" w:hAnsi="Times New Roman" w:cs="Times New Roman"/>
          <w:u w:val="single"/>
        </w:rPr>
        <w:t>слюдопласты</w:t>
      </w:r>
      <w:proofErr w:type="spellEnd"/>
      <w:r w:rsidRPr="0041778C">
        <w:rPr>
          <w:rFonts w:ascii="Times New Roman" w:eastAsia="Times New Roman" w:hAnsi="Times New Roman" w:cs="Times New Roman"/>
          <w:u w:val="single"/>
        </w:rPr>
        <w:t xml:space="preserve">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Слюдиниты</w:t>
      </w:r>
      <w:r w:rsidRPr="0041778C">
        <w:rPr>
          <w:rFonts w:ascii="Times New Roman" w:eastAsia="Times New Roman" w:hAnsi="Times New Roman" w:cs="Times New Roman"/>
          <w:u w:val="single"/>
        </w:rPr>
        <w:t xml:space="preserve"> применяются в изоляции электрических машин </w:t>
      </w:r>
      <w:proofErr w:type="spellStart"/>
      <w:r w:rsidRPr="0041778C">
        <w:rPr>
          <w:rFonts w:ascii="Times New Roman" w:eastAsia="Times New Roman" w:hAnsi="Times New Roman" w:cs="Times New Roman"/>
          <w:u w:val="single"/>
        </w:rPr>
        <w:t>нагревостойкого</w:t>
      </w:r>
      <w:proofErr w:type="spellEnd"/>
      <w:r w:rsidRPr="0041778C">
        <w:rPr>
          <w:rFonts w:ascii="Times New Roman" w:eastAsia="Times New Roman" w:hAnsi="Times New Roman" w:cs="Times New Roman"/>
          <w:u w:val="single"/>
        </w:rPr>
        <w:t xml:space="preserve"> исполнения (класс </w:t>
      </w:r>
      <w:proofErr w:type="spellStart"/>
      <w:r w:rsidRPr="0041778C">
        <w:rPr>
          <w:rFonts w:ascii="Times New Roman" w:eastAsia="Times New Roman" w:hAnsi="Times New Roman" w:cs="Times New Roman"/>
          <w:u w:val="single"/>
        </w:rPr>
        <w:t>нагревостойкости</w:t>
      </w:r>
      <w:proofErr w:type="spellEnd"/>
      <w:r w:rsidRPr="0041778C">
        <w:rPr>
          <w:rFonts w:ascii="Times New Roman" w:eastAsia="Times New Roman" w:hAnsi="Times New Roman" w:cs="Times New Roman"/>
          <w:u w:val="single"/>
        </w:rPr>
        <w:t xml:space="preserve"> H) в качестве пазовой изоляции и межвитковых прокладок.</w:t>
      </w:r>
      <w:r w:rsidR="0041778C">
        <w:rPr>
          <w:rFonts w:ascii="Times New Roman" w:eastAsia="Times New Roman" w:hAnsi="Times New Roman" w:cs="Times New Roman"/>
        </w:rPr>
        <w:t xml:space="preserve"> </w:t>
      </w:r>
    </w:p>
    <w:p w:rsidR="00B852A9" w:rsidRDefault="00B852A9" w:rsidP="00B852A9"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 xml:space="preserve">Каучуки и резины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Натуральный каучук</w:t>
      </w:r>
      <w:r w:rsidRPr="0041778C">
        <w:rPr>
          <w:rFonts w:ascii="Times New Roman" w:eastAsia="Times New Roman" w:hAnsi="Times New Roman" w:cs="Times New Roman"/>
          <w:u w:val="single"/>
        </w:rPr>
        <w:t xml:space="preserve"> является продуктом, содержащимся в млечном соке (латексе), который извлекают из стволов каучуконосных деревьев, растущих в тропических странах.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Синтетические каучуки</w:t>
      </w:r>
      <w:r w:rsidRPr="0041778C">
        <w:rPr>
          <w:rFonts w:ascii="Times New Roman" w:eastAsia="Times New Roman" w:hAnsi="Times New Roman" w:cs="Times New Roman"/>
          <w:u w:val="single"/>
        </w:rPr>
        <w:t xml:space="preserve"> являются продуктами различных процессов полимеризации изопрена, бутадиена и других </w:t>
      </w:r>
      <w:hyperlink r:id="rId18" w:history="1">
        <w:r w:rsidRPr="0041778C">
          <w:rPr>
            <w:rFonts w:ascii="Times New Roman" w:eastAsia="Times New Roman" w:hAnsi="Times New Roman" w:cs="Times New Roman"/>
            <w:color w:val="0000FF"/>
            <w:u w:val="single"/>
          </w:rPr>
          <w:t>органических соединений</w:t>
        </w:r>
      </w:hyperlink>
      <w:r w:rsidRPr="0041778C">
        <w:rPr>
          <w:rFonts w:ascii="Times New Roman" w:eastAsia="Times New Roman" w:hAnsi="Times New Roman" w:cs="Times New Roman"/>
          <w:u w:val="single"/>
        </w:rPr>
        <w:t xml:space="preserve">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lastRenderedPageBreak/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Резина</w:t>
      </w:r>
      <w:r w:rsidRPr="0041778C">
        <w:rPr>
          <w:rFonts w:ascii="Times New Roman" w:eastAsia="Times New Roman" w:hAnsi="Times New Roman" w:cs="Times New Roman"/>
          <w:u w:val="single"/>
        </w:rPr>
        <w:t xml:space="preserve"> представляет собой вулканизированную многокомпонентную смесь на основе каучуков. Резина применяется в первую очередь в кабельных изделиях.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Кабельные резины</w:t>
      </w:r>
      <w:r w:rsidRPr="0041778C">
        <w:rPr>
          <w:rFonts w:ascii="Times New Roman" w:eastAsia="Times New Roman" w:hAnsi="Times New Roman" w:cs="Times New Roman"/>
          <w:u w:val="single"/>
        </w:rPr>
        <w:t xml:space="preserve"> делятся на два основных класса: изоляционные и шланговые.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Изоляционные резины</w:t>
      </w:r>
      <w:r w:rsidRPr="0041778C">
        <w:rPr>
          <w:rFonts w:ascii="Times New Roman" w:eastAsia="Times New Roman" w:hAnsi="Times New Roman" w:cs="Times New Roman"/>
          <w:u w:val="single"/>
        </w:rPr>
        <w:t xml:space="preserve"> служат для изоляции токопроводящих жил. Резиновая смесь накладывается на жилу в виде трубки определенной толщины и в таком виде вулканизируется.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Шланговые резины</w:t>
      </w:r>
      <w:r w:rsidRPr="0041778C">
        <w:rPr>
          <w:rFonts w:ascii="Times New Roman" w:eastAsia="Times New Roman" w:hAnsi="Times New Roman" w:cs="Times New Roman"/>
          <w:u w:val="single"/>
        </w:rPr>
        <w:t xml:space="preserve"> применяются в качестве защитной оболочки для переносных кабелей и проводов, так как таким изделиям необходима максимальная гибкость.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Полупроводящие резины</w:t>
      </w:r>
      <w:r w:rsidRPr="0041778C">
        <w:rPr>
          <w:rFonts w:ascii="Times New Roman" w:eastAsia="Times New Roman" w:hAnsi="Times New Roman" w:cs="Times New Roman"/>
          <w:u w:val="single"/>
        </w:rPr>
        <w:t xml:space="preserve"> применяются для экранирования гибких кабелей.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41778C">
        <w:rPr>
          <w:rFonts w:ascii="Times New Roman" w:eastAsia="Times New Roman" w:hAnsi="Times New Roman" w:cs="Times New Roman"/>
          <w:b/>
          <w:bCs/>
          <w:u w:val="single"/>
        </w:rPr>
        <w:t>Починочные резины</w:t>
      </w:r>
      <w:r w:rsidRPr="0041778C">
        <w:rPr>
          <w:rFonts w:ascii="Times New Roman" w:eastAsia="Times New Roman" w:hAnsi="Times New Roman" w:cs="Times New Roman"/>
          <w:u w:val="single"/>
        </w:rPr>
        <w:t xml:space="preserve"> используются при сращивании и ремонте кабелей. </w:t>
      </w:r>
      <w:r w:rsidRPr="0041778C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  <w:t xml:space="preserve">Применение резин в кабельных изделиях позволяет придать им нужную гибкость, влагостойкость, </w:t>
      </w:r>
      <w:proofErr w:type="spellStart"/>
      <w:r w:rsidRPr="00B852A9">
        <w:rPr>
          <w:rFonts w:ascii="Times New Roman" w:eastAsia="Times New Roman" w:hAnsi="Times New Roman" w:cs="Times New Roman"/>
        </w:rPr>
        <w:t>маслонефтестойкость</w:t>
      </w:r>
      <w:proofErr w:type="spellEnd"/>
      <w:r w:rsidRPr="00B852A9">
        <w:rPr>
          <w:rFonts w:ascii="Times New Roman" w:eastAsia="Times New Roman" w:hAnsi="Times New Roman" w:cs="Times New Roman"/>
        </w:rPr>
        <w:t xml:space="preserve">, способность не распространять горение, путем применения в резиновых смесях современных каучуков и других ингредиентов.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proofErr w:type="gramStart"/>
      <w:r w:rsidRPr="00DA667D">
        <w:rPr>
          <w:rFonts w:ascii="Times New Roman" w:eastAsia="Times New Roman" w:hAnsi="Times New Roman" w:cs="Times New Roman"/>
          <w:b/>
          <w:bCs/>
          <w:u w:val="single"/>
        </w:rPr>
        <w:t xml:space="preserve">Электроизоляционные стекла </w:t>
      </w:r>
      <w:r w:rsidRPr="00DA667D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DA667D">
        <w:rPr>
          <w:rFonts w:ascii="Times New Roman" w:eastAsia="Times New Roman" w:hAnsi="Times New Roman" w:cs="Times New Roman"/>
          <w:u w:val="single"/>
        </w:rPr>
        <w:t>Стеклообразное состояние является разновидностью аморфного.</w:t>
      </w:r>
      <w:proofErr w:type="gramEnd"/>
      <w:r w:rsidRPr="00DA667D">
        <w:rPr>
          <w:rFonts w:ascii="Times New Roman" w:eastAsia="Times New Roman" w:hAnsi="Times New Roman" w:cs="Times New Roman"/>
          <w:u w:val="single"/>
        </w:rPr>
        <w:t xml:space="preserve"> По твердости, хрупкости и упругости стекло сходно с типичными твердыми телами, но отличается от них характерным для жидкостей отсутствием симметрии в кристаллической решетке. </w:t>
      </w:r>
      <w:proofErr w:type="gramStart"/>
      <w:r w:rsidRPr="00DA667D">
        <w:rPr>
          <w:rFonts w:ascii="Times New Roman" w:eastAsia="Times New Roman" w:hAnsi="Times New Roman" w:cs="Times New Roman"/>
          <w:u w:val="single"/>
        </w:rPr>
        <w:t>Наибольшее распространение находят конденсаторные стекла (диэлектрик конденсаторов), установочные стекла (установочные детали, изоляторы, платы), ламповые стекла (колбы и ножки осветительных ламп, различных электровакуумных приборов), порошковые стекла (стеклянные припои, эмали, прессованные фасонные детали) и стекловолокно.</w:t>
      </w:r>
      <w:proofErr w:type="gramEnd"/>
      <w:r w:rsidRPr="00B852A9">
        <w:rPr>
          <w:rFonts w:ascii="Times New Roman" w:eastAsia="Times New Roman" w:hAnsi="Times New Roman" w:cs="Times New Roman"/>
        </w:rPr>
        <w:t xml:space="preserve">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DA667D">
        <w:rPr>
          <w:rFonts w:ascii="Times New Roman" w:eastAsia="Times New Roman" w:hAnsi="Times New Roman" w:cs="Times New Roman"/>
          <w:b/>
          <w:bCs/>
          <w:u w:val="single"/>
        </w:rPr>
        <w:t>Микалекс</w:t>
      </w:r>
      <w:r w:rsidRPr="00DA667D">
        <w:rPr>
          <w:rFonts w:ascii="Times New Roman" w:eastAsia="Times New Roman" w:hAnsi="Times New Roman" w:cs="Times New Roman"/>
          <w:u w:val="single"/>
        </w:rPr>
        <w:t xml:space="preserve"> – это стекло, наполненное слюдяным порошком.</w:t>
      </w:r>
      <w:r w:rsidRPr="00B852A9">
        <w:rPr>
          <w:rFonts w:ascii="Times New Roman" w:eastAsia="Times New Roman" w:hAnsi="Times New Roman" w:cs="Times New Roman"/>
        </w:rPr>
        <w:t xml:space="preserve"> Это дорогостоящий материал. Область применения: держатели мощных ламп, панели воздушных конденсаторов, гребенки катушек индуктивности, платы переключателей.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DA667D">
        <w:rPr>
          <w:rFonts w:ascii="Times New Roman" w:eastAsia="Times New Roman" w:hAnsi="Times New Roman" w:cs="Times New Roman"/>
          <w:b/>
          <w:u w:val="single"/>
        </w:rPr>
        <w:t>Лаки, эмали, компаунды</w:t>
      </w:r>
      <w:r w:rsidRPr="00DA667D">
        <w:rPr>
          <w:rFonts w:ascii="Times New Roman" w:eastAsia="Times New Roman" w:hAnsi="Times New Roman" w:cs="Times New Roman"/>
          <w:b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DA667D">
        <w:rPr>
          <w:rFonts w:ascii="Times New Roman" w:eastAsia="Times New Roman" w:hAnsi="Times New Roman" w:cs="Times New Roman"/>
          <w:u w:val="single"/>
        </w:rPr>
        <w:t>Электроизоляционные лаки представляют собой коллоидные растворы на лаковой основе, образующей после удаления растворителя пленку, которая обладает электроизоляционными свойствами.</w:t>
      </w:r>
      <w:r w:rsidRPr="00DA667D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DA667D">
        <w:rPr>
          <w:rFonts w:ascii="Times New Roman" w:eastAsia="Times New Roman" w:hAnsi="Times New Roman" w:cs="Times New Roman"/>
          <w:u w:val="single"/>
        </w:rPr>
        <w:t>Лаковая основа представляет собой ту часть лака, которая образует пленку и состоит из битумов, высыхающих растительных масел, природных или синтетических смол, а также из их композиций.</w:t>
      </w:r>
      <w:r w:rsidRPr="00DA667D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DA667D">
        <w:rPr>
          <w:rFonts w:ascii="Times New Roman" w:eastAsia="Times New Roman" w:hAnsi="Times New Roman" w:cs="Times New Roman"/>
          <w:u w:val="single"/>
        </w:rPr>
        <w:t>По назначению и выполняемым функциям электроизоляционные лаки принято подразделять на три основные группы: пропиточные, покровные и клеящие.</w:t>
      </w:r>
      <w:r w:rsidRPr="00DA667D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DA667D">
        <w:rPr>
          <w:rFonts w:ascii="Times New Roman" w:eastAsia="Times New Roman" w:hAnsi="Times New Roman" w:cs="Times New Roman"/>
          <w:u w:val="single"/>
        </w:rPr>
        <w:t xml:space="preserve">Пропиточные лаки предназначены для пропитки изоляции обмоток электрических машин и аппаратов, для пропитки различных электроизоляционных материалов волокнистого строения — бумаги, ткани, стеклоткани, </w:t>
      </w:r>
      <w:proofErr w:type="spellStart"/>
      <w:r w:rsidRPr="00DA667D">
        <w:rPr>
          <w:rFonts w:ascii="Times New Roman" w:eastAsia="Times New Roman" w:hAnsi="Times New Roman" w:cs="Times New Roman"/>
          <w:u w:val="single"/>
        </w:rPr>
        <w:t>электрокартона</w:t>
      </w:r>
      <w:proofErr w:type="spellEnd"/>
      <w:r w:rsidRPr="00DA667D">
        <w:rPr>
          <w:rFonts w:ascii="Times New Roman" w:eastAsia="Times New Roman" w:hAnsi="Times New Roman" w:cs="Times New Roman"/>
          <w:u w:val="single"/>
        </w:rPr>
        <w:t xml:space="preserve"> и др.</w:t>
      </w:r>
      <w:r w:rsidRPr="00DA667D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DA667D">
        <w:rPr>
          <w:rFonts w:ascii="Times New Roman" w:eastAsia="Times New Roman" w:hAnsi="Times New Roman" w:cs="Times New Roman"/>
          <w:b/>
          <w:bCs/>
          <w:u w:val="single"/>
        </w:rPr>
        <w:t xml:space="preserve">Электроизоляционные полимеры </w:t>
      </w:r>
      <w:r w:rsidRPr="00DA667D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  <w:b/>
          <w:bCs/>
        </w:rPr>
        <w:t>Полимерами</w:t>
      </w:r>
      <w:r w:rsidRPr="00B852A9">
        <w:rPr>
          <w:rFonts w:ascii="Times New Roman" w:eastAsia="Times New Roman" w:hAnsi="Times New Roman" w:cs="Times New Roman"/>
        </w:rPr>
        <w:t xml:space="preserve"> называют высокомолекулярные соединения, макромолекулы которых состоят из большого числа </w:t>
      </w:r>
      <w:r w:rsidRPr="00B852A9">
        <w:rPr>
          <w:rFonts w:ascii="Times New Roman" w:eastAsia="Times New Roman" w:hAnsi="Times New Roman" w:cs="Times New Roman"/>
        </w:rPr>
        <w:lastRenderedPageBreak/>
        <w:t xml:space="preserve">повторяющихся звеньев, образованных исходными мономерами.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  <w:t xml:space="preserve">Степень полимеризации – число молекул мономера, объединившихся в одну молекулу полимера. Например, полистирол имеет степень полимеризации около 6000, а полиэтилен – 28500. Молекулы – полимеры образуются благодаря разрыву двойных химических связей молекул – мономеров. По своему строению полимеры могут быть линейными и пространственными. </w:t>
      </w:r>
      <w:r w:rsidRPr="00B852A9">
        <w:rPr>
          <w:rFonts w:ascii="Times New Roman" w:eastAsia="Times New Roman" w:hAnsi="Times New Roman" w:cs="Times New Roman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DA667D">
        <w:rPr>
          <w:rFonts w:ascii="Times New Roman" w:eastAsia="Times New Roman" w:hAnsi="Times New Roman" w:cs="Times New Roman"/>
          <w:b/>
          <w:bCs/>
          <w:u w:val="single"/>
        </w:rPr>
        <w:t>Линейные полимеры</w:t>
      </w:r>
      <w:r w:rsidRPr="00DA667D">
        <w:rPr>
          <w:rFonts w:ascii="Times New Roman" w:eastAsia="Times New Roman" w:hAnsi="Times New Roman" w:cs="Times New Roman"/>
          <w:u w:val="single"/>
        </w:rPr>
        <w:t xml:space="preserve"> гибки, эластичны и легко растворимы. Линейная структура макромолекул способствует получению полимерных волокон, каучуков, пленок. </w:t>
      </w:r>
      <w:r w:rsidRPr="00DA667D">
        <w:rPr>
          <w:rFonts w:ascii="Times New Roman" w:eastAsia="Times New Roman" w:hAnsi="Times New Roman" w:cs="Times New Roman"/>
          <w:u w:val="single"/>
        </w:rPr>
        <w:br/>
      </w:r>
      <w:r w:rsidRPr="00DA667D">
        <w:rPr>
          <w:rFonts w:ascii="Times New Roman" w:eastAsia="Times New Roman" w:hAnsi="Times New Roman" w:cs="Times New Roman"/>
          <w:u w:val="single"/>
        </w:rPr>
        <w:br/>
      </w:r>
      <w:r w:rsidRPr="00DA667D">
        <w:rPr>
          <w:rFonts w:ascii="Times New Roman" w:eastAsia="Times New Roman" w:hAnsi="Times New Roman" w:cs="Times New Roman"/>
          <w:b/>
          <w:bCs/>
          <w:u w:val="single"/>
        </w:rPr>
        <w:t>Пространственные полимеры</w:t>
      </w:r>
      <w:r w:rsidRPr="00DA667D">
        <w:rPr>
          <w:rFonts w:ascii="Times New Roman" w:eastAsia="Times New Roman" w:hAnsi="Times New Roman" w:cs="Times New Roman"/>
          <w:u w:val="single"/>
        </w:rPr>
        <w:t xml:space="preserve"> обладают большей жесткостью, чем линейные и их размягчение происходит при очень высоких температурах. Пространственные полимеры трудно растворимы. </w:t>
      </w:r>
      <w:r w:rsidRPr="00DA667D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DA667D">
        <w:rPr>
          <w:rFonts w:ascii="Times New Roman" w:eastAsia="Times New Roman" w:hAnsi="Times New Roman" w:cs="Times New Roman"/>
          <w:b/>
          <w:bCs/>
          <w:u w:val="single"/>
        </w:rPr>
        <w:t xml:space="preserve">Термопластичными </w:t>
      </w:r>
      <w:r w:rsidRPr="00DA667D">
        <w:rPr>
          <w:rFonts w:ascii="Times New Roman" w:eastAsia="Times New Roman" w:hAnsi="Times New Roman" w:cs="Times New Roman"/>
          <w:u w:val="single"/>
        </w:rPr>
        <w:t xml:space="preserve">называют полимеры, способные при многократных нагревах и охлаждениях размягчаться и затвердевать. </w:t>
      </w:r>
      <w:r w:rsidRPr="00DA667D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br/>
      </w:r>
      <w:r w:rsidRPr="00DA667D">
        <w:rPr>
          <w:rFonts w:ascii="Times New Roman" w:eastAsia="Times New Roman" w:hAnsi="Times New Roman" w:cs="Times New Roman"/>
          <w:b/>
          <w:bCs/>
          <w:u w:val="single"/>
        </w:rPr>
        <w:t>Термореактивные полимеры</w:t>
      </w:r>
      <w:r w:rsidRPr="00DA667D">
        <w:rPr>
          <w:rFonts w:ascii="Times New Roman" w:eastAsia="Times New Roman" w:hAnsi="Times New Roman" w:cs="Times New Roman"/>
          <w:u w:val="single"/>
        </w:rPr>
        <w:t xml:space="preserve"> при нагреве претерпевают необратимые изменения свойств и затвердевают, приобретая значительную механическую прочность и твердость. </w:t>
      </w:r>
      <w:r w:rsidRPr="00DA667D">
        <w:rPr>
          <w:rFonts w:ascii="Times New Roman" w:eastAsia="Times New Roman" w:hAnsi="Times New Roman" w:cs="Times New Roman"/>
          <w:u w:val="single"/>
        </w:rPr>
        <w:br/>
      </w:r>
      <w:r w:rsidRPr="00DA667D">
        <w:rPr>
          <w:rFonts w:ascii="Times New Roman" w:eastAsia="Times New Roman" w:hAnsi="Times New Roman" w:cs="Times New Roman"/>
          <w:u w:val="single"/>
        </w:rPr>
        <w:br/>
      </w:r>
      <w:r w:rsidRPr="00B852A9">
        <w:rPr>
          <w:rFonts w:ascii="Times New Roman" w:eastAsia="Times New Roman" w:hAnsi="Times New Roman" w:cs="Times New Roman"/>
        </w:rPr>
        <w:t>Полимеры имеют очень большое значение в производстве многих изделий электротехнической, электронной, радиотехнической и других отраслях промышленности. Они применяются в качестве отдельных компонентов при изготовлении электричес</w:t>
      </w:r>
      <w:r w:rsidRPr="00B852A9">
        <w:rPr>
          <w:rFonts w:ascii="Times New Roman" w:eastAsia="Times New Roman" w:hAnsi="Times New Roman" w:cs="Times New Roman"/>
          <w:sz w:val="24"/>
          <w:szCs w:val="24"/>
        </w:rPr>
        <w:t>кой изоляции или непосредственно.</w:t>
      </w:r>
    </w:p>
    <w:sectPr w:rsidR="00B852A9" w:rsidSect="003E250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3E250B"/>
    <w:rsid w:val="003E250B"/>
    <w:rsid w:val="0041778C"/>
    <w:rsid w:val="004B229B"/>
    <w:rsid w:val="00B852A9"/>
    <w:rsid w:val="00DA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5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52A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referat.com/&#1069;&#1083;&#1077;&#1082;&#1090;&#1088;&#1086;&#1080;&#1079;&#1086;&#1083;&#1103;&#1094;&#1080;&#1086;&#1085;&#1085;&#1099;&#1077;_&#1084;&#1072;&#1090;&#1077;&#1088;&#1080;&#1072;&#1083;&#1099;" TargetMode="External"/><Relationship Id="rId13" Type="http://schemas.openxmlformats.org/officeDocument/2006/relationships/hyperlink" Target="http://coolreferat.com/&#1044;&#1080;&#1101;&#1083;&#1077;&#1082;&#1090;&#1088;&#1080;&#1082;&#1080;" TargetMode="External"/><Relationship Id="rId18" Type="http://schemas.openxmlformats.org/officeDocument/2006/relationships/hyperlink" Target="http://coolreferat.com/&#1054;&#1088;&#1075;&#1072;&#1085;&#1080;&#1095;&#1077;&#1089;&#1082;&#1080;&#1077;_&#1089;&#1086;&#1077;&#1076;&#1080;&#1085;&#1077;&#1085;&#1080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olreferat.com/&#1044;&#1080;&#1101;&#1083;&#1077;&#1082;&#1090;&#1088;&#1080;&#1082;&#1080;" TargetMode="External"/><Relationship Id="rId12" Type="http://schemas.openxmlformats.org/officeDocument/2006/relationships/hyperlink" Target="http://coolreferat.com/&#1042;&#1086;&#1089;&#1082;" TargetMode="External"/><Relationship Id="rId17" Type="http://schemas.openxmlformats.org/officeDocument/2006/relationships/hyperlink" Target="http://coolreferat.com/&#1050;&#1086;&#1084;&#1087;&#1086;&#1079;&#1080;&#1094;&#1080;&#1086;&#1085;&#1085;&#1099;&#1077;_&#1084;&#1072;&#1090;&#1077;&#1088;&#1080;&#1072;&#1083;&#1099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olreferat.com/&#1069;&#1083;&#1077;&#1082;&#1090;&#1088;&#1086;&#1080;&#1079;&#1086;&#1083;&#1103;&#1094;&#1080;&#1086;&#1085;&#1085;&#1099;&#1077;_&#1084;&#1072;&#1090;&#1077;&#1088;&#1080;&#1072;&#1083;&#1099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olreferat.com/&#1052;&#1077;&#1090;&#1072;&#1083;&#1083;&#1099;" TargetMode="External"/><Relationship Id="rId11" Type="http://schemas.openxmlformats.org/officeDocument/2006/relationships/hyperlink" Target="http://coolreferat.com/&#1050;&#1080;&#1087;&#1077;&#1085;&#1080;&#1077;" TargetMode="External"/><Relationship Id="rId5" Type="http://schemas.openxmlformats.org/officeDocument/2006/relationships/hyperlink" Target="http://coolreferat.com/&#1055;&#1086;&#1088;&#1080;&#1089;&#1090;&#1086;&#1089;&#1090;&#1100;" TargetMode="External"/><Relationship Id="rId15" Type="http://schemas.openxmlformats.org/officeDocument/2006/relationships/hyperlink" Target="http://coolreferat.com/&#1052;&#1072;&#1090;&#1077;&#1088;&#1080;&#1072;&#1083;&#1099;" TargetMode="External"/><Relationship Id="rId10" Type="http://schemas.openxmlformats.org/officeDocument/2006/relationships/hyperlink" Target="http://coolreferat.com/&#1059;&#1075;&#1083;&#1077;&#1074;&#1086;&#1076;&#1086;&#1088;&#1086;&#1076;&#1099;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coolreferat.com/&#1052;&#1072;&#1090;&#1077;&#1088;&#1080;&#1072;&#1083;&#1099;" TargetMode="External"/><Relationship Id="rId9" Type="http://schemas.openxmlformats.org/officeDocument/2006/relationships/hyperlink" Target="http://coolreferat.com/&#1054;&#1088;&#1075;&#1072;&#1085;&#1080;&#1095;&#1077;&#1089;&#1082;&#1080;&#1077;_&#1089;&#1086;&#1077;&#1076;&#1080;&#1085;&#1077;&#1085;&#1080;&#1103;" TargetMode="External"/><Relationship Id="rId14" Type="http://schemas.openxmlformats.org/officeDocument/2006/relationships/hyperlink" Target="http://coolreferat.com/&#1042;&#1086;&#1079;&#1076;&#1091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PopovMP</dc:creator>
  <cp:keywords/>
  <dc:description/>
  <cp:lastModifiedBy>PopovMP</cp:lastModifiedBy>
  <cp:revision>2</cp:revision>
  <cp:lastPrinted>2015-02-26T03:26:00Z</cp:lastPrinted>
  <dcterms:created xsi:type="dcterms:W3CDTF">2015-02-26T02:52:00Z</dcterms:created>
  <dcterms:modified xsi:type="dcterms:W3CDTF">2015-02-26T03:48:00Z</dcterms:modified>
</cp:coreProperties>
</file>